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306E" w14:textId="77777777" w:rsidR="00D31392" w:rsidRDefault="003F3087" w:rsidP="00D31392">
      <w:pPr>
        <w:pStyle w:val="ListParagraph"/>
        <w:ind w:hanging="450"/>
        <w:rPr>
          <w:rFonts w:ascii="Verdana" w:hAnsi="Verdana"/>
          <w:sz w:val="40"/>
          <w:szCs w:val="40"/>
        </w:rPr>
      </w:pPr>
      <w:bookmarkStart w:id="0" w:name="_Toc312856288"/>
      <w:r>
        <w:rPr>
          <w:noProof/>
        </w:rPr>
        <w:drawing>
          <wp:inline distT="0" distB="0" distL="0" distR="0" wp14:anchorId="37270820" wp14:editId="470BD6B4">
            <wp:extent cx="2651760" cy="634730"/>
            <wp:effectExtent l="0" t="0" r="0" b="0"/>
            <wp:docPr id="1" name="Picture 1"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634730"/>
                    </a:xfrm>
                    <a:prstGeom prst="rect">
                      <a:avLst/>
                    </a:prstGeom>
                  </pic:spPr>
                </pic:pic>
              </a:graphicData>
            </a:graphic>
          </wp:inline>
        </w:drawing>
      </w:r>
    </w:p>
    <w:p w14:paraId="3E90FA41" w14:textId="08CC0CB5" w:rsidR="003F3087" w:rsidRPr="00D31392" w:rsidRDefault="00F15026" w:rsidP="00D31392">
      <w:pPr>
        <w:pStyle w:val="Heading1"/>
        <w:jc w:val="center"/>
        <w:rPr>
          <w:rFonts w:ascii="Verdana" w:hAnsi="Verdana"/>
          <w:color w:val="auto"/>
          <w:sz w:val="40"/>
          <w:szCs w:val="40"/>
        </w:rPr>
      </w:pPr>
      <w:r w:rsidRPr="00D31392">
        <w:rPr>
          <w:rFonts w:ascii="Verdana" w:hAnsi="Verdana"/>
          <w:color w:val="auto"/>
          <w:sz w:val="40"/>
          <w:szCs w:val="40"/>
        </w:rPr>
        <w:t>Information Technology Policy</w:t>
      </w:r>
    </w:p>
    <w:p w14:paraId="5B2B4A04" w14:textId="40F7AA25" w:rsidR="00F15026" w:rsidRPr="00D94CBF" w:rsidRDefault="00B4300B" w:rsidP="00D94CBF">
      <w:pPr>
        <w:pStyle w:val="Heading2"/>
        <w:spacing w:after="240"/>
        <w:jc w:val="center"/>
        <w:rPr>
          <w:rFonts w:ascii="Verdana" w:hAnsi="Verdana"/>
          <w:b/>
          <w:bCs/>
          <w:i/>
          <w:iCs/>
          <w:color w:val="auto"/>
          <w:sz w:val="32"/>
          <w:szCs w:val="32"/>
        </w:rPr>
      </w:pPr>
      <w:r w:rsidRPr="00B4300B">
        <w:rPr>
          <w:rFonts w:ascii="Verdana" w:hAnsi="Verdana"/>
          <w:b/>
          <w:bCs/>
          <w:i/>
          <w:iCs/>
          <w:color w:val="auto"/>
          <w:sz w:val="32"/>
          <w:szCs w:val="32"/>
        </w:rPr>
        <w:t>Business Proposal</w:t>
      </w:r>
    </w:p>
    <w:p w14:paraId="692FABC4" w14:textId="77777777" w:rsidR="00D94CBF" w:rsidRDefault="00D94CBF" w:rsidP="00F15026">
      <w:pPr>
        <w:rPr>
          <w:rFonts w:ascii="Verdana" w:hAnsi="Verdana"/>
          <w:b/>
          <w:bCs/>
        </w:rPr>
        <w:sectPr w:rsidR="00D94CBF" w:rsidSect="00194986">
          <w:headerReference w:type="default" r:id="rId13"/>
          <w:footerReference w:type="default" r:id="rId14"/>
          <w:headerReference w:type="first" r:id="rId15"/>
          <w:footerReference w:type="first" r:id="rId16"/>
          <w:pgSz w:w="12240" w:h="15840"/>
          <w:pgMar w:top="814" w:right="720" w:bottom="720" w:left="720" w:header="270" w:footer="269" w:gutter="0"/>
          <w:cols w:space="720"/>
          <w:titlePg/>
          <w:docGrid w:linePitch="360"/>
        </w:sectPr>
      </w:pPr>
    </w:p>
    <w:p w14:paraId="7B45E25A" w14:textId="34140ADB" w:rsidR="00F15026" w:rsidRPr="00776BAA" w:rsidRDefault="00F15026" w:rsidP="00F15026">
      <w:pPr>
        <w:rPr>
          <w:rFonts w:ascii="Verdana" w:hAnsi="Verdana"/>
          <w:b/>
          <w:bCs/>
        </w:rPr>
      </w:pPr>
      <w:r w:rsidRPr="00776BAA">
        <w:rPr>
          <w:rFonts w:ascii="Verdana" w:hAnsi="Verdana"/>
          <w:b/>
          <w:bCs/>
        </w:rPr>
        <w:t>Number</w:t>
      </w:r>
      <w:r w:rsidRPr="00776BAA">
        <w:rPr>
          <w:rFonts w:ascii="Verdana" w:hAnsi="Verdana"/>
          <w:b/>
          <w:bCs/>
        </w:rPr>
        <w:br/>
      </w:r>
      <w:r w:rsidR="00D752C3" w:rsidRPr="00D752C3">
        <w:rPr>
          <w:rFonts w:ascii="Verdana" w:hAnsi="Verdana"/>
          <w:color w:val="000000"/>
        </w:rPr>
        <w:t>OPD-BUS001A</w:t>
      </w:r>
    </w:p>
    <w:p w14:paraId="430989C9" w14:textId="3AAD25D0" w:rsidR="00F15026" w:rsidRPr="00776BAA" w:rsidRDefault="00F15026" w:rsidP="00F15026">
      <w:pPr>
        <w:rPr>
          <w:rFonts w:ascii="Verdana" w:hAnsi="Verdana"/>
        </w:rPr>
      </w:pPr>
      <w:r w:rsidRPr="00776BAA">
        <w:rPr>
          <w:rFonts w:ascii="Verdana" w:hAnsi="Verdana"/>
          <w:b/>
          <w:bCs/>
        </w:rPr>
        <w:t>Category</w:t>
      </w:r>
      <w:r w:rsidRPr="00776BAA">
        <w:rPr>
          <w:rFonts w:ascii="Verdana" w:hAnsi="Verdana"/>
          <w:b/>
          <w:bCs/>
        </w:rPr>
        <w:br/>
      </w:r>
      <w:r w:rsidR="00D752C3">
        <w:rPr>
          <w:rFonts w:ascii="Verdana" w:hAnsi="Verdana"/>
        </w:rPr>
        <w:t>Business</w:t>
      </w:r>
    </w:p>
    <w:p w14:paraId="5FF7BDDB" w14:textId="649FA2F9" w:rsidR="00F15026" w:rsidRPr="00776BAA" w:rsidRDefault="00F15026" w:rsidP="00F15026">
      <w:pPr>
        <w:rPr>
          <w:rFonts w:ascii="Verdana" w:hAnsi="Verdana"/>
          <w:b/>
          <w:bCs/>
        </w:rPr>
      </w:pPr>
      <w:r w:rsidRPr="00776BAA">
        <w:rPr>
          <w:rFonts w:ascii="Verdana" w:hAnsi="Verdana"/>
          <w:b/>
          <w:bCs/>
        </w:rPr>
        <w:t>Contact</w:t>
      </w:r>
      <w:r w:rsidRPr="00776BAA">
        <w:rPr>
          <w:rFonts w:ascii="Verdana" w:hAnsi="Verdana"/>
          <w:b/>
          <w:bCs/>
        </w:rPr>
        <w:br/>
      </w:r>
      <w:hyperlink r:id="rId17" w:history="1">
        <w:r w:rsidR="00D94CBF" w:rsidRPr="00DA25D0">
          <w:rPr>
            <w:rStyle w:val="Hyperlink"/>
            <w:rFonts w:ascii="Verdana" w:hAnsi="Verdana" w:cs="Calibri"/>
            <w:u w:val="none"/>
          </w:rPr>
          <w:t>RA-ITCentral@pa.gov</w:t>
        </w:r>
      </w:hyperlink>
    </w:p>
    <w:p w14:paraId="3E3B7298" w14:textId="5BEFA8F2" w:rsidR="00F15026" w:rsidRPr="00776BAA" w:rsidRDefault="00F15026" w:rsidP="00F15026">
      <w:pPr>
        <w:rPr>
          <w:rFonts w:ascii="Verdana" w:hAnsi="Verdana"/>
          <w:b/>
          <w:bCs/>
        </w:rPr>
      </w:pPr>
      <w:r w:rsidRPr="00776BAA">
        <w:rPr>
          <w:rFonts w:ascii="Verdana" w:hAnsi="Verdana"/>
          <w:b/>
          <w:bCs/>
        </w:rPr>
        <w:t>Effective Date</w:t>
      </w:r>
      <w:r w:rsidRPr="00776BAA">
        <w:rPr>
          <w:rFonts w:ascii="Verdana" w:hAnsi="Verdana"/>
          <w:b/>
          <w:bCs/>
        </w:rPr>
        <w:br/>
      </w:r>
      <w:r w:rsidR="00D752C3" w:rsidRPr="00D752C3">
        <w:rPr>
          <w:rFonts w:ascii="Verdana" w:hAnsi="Verdana"/>
        </w:rPr>
        <w:t>April 6, 2020</w:t>
      </w:r>
    </w:p>
    <w:p w14:paraId="09A80A9D" w14:textId="440801B9" w:rsidR="00F15026" w:rsidRPr="00776BAA" w:rsidRDefault="00F15026" w:rsidP="00F15026">
      <w:pPr>
        <w:rPr>
          <w:rFonts w:ascii="Verdana" w:hAnsi="Verdana"/>
          <w:b/>
          <w:bCs/>
        </w:rPr>
      </w:pPr>
      <w:r w:rsidRPr="00776BAA">
        <w:rPr>
          <w:rFonts w:ascii="Verdana" w:hAnsi="Verdana"/>
          <w:b/>
          <w:bCs/>
        </w:rPr>
        <w:t>Supersedes</w:t>
      </w:r>
      <w:r w:rsidRPr="00776BAA">
        <w:rPr>
          <w:rFonts w:ascii="Verdana" w:hAnsi="Verdana"/>
          <w:b/>
          <w:bCs/>
        </w:rPr>
        <w:br/>
      </w:r>
      <w:r w:rsidR="004B59D8">
        <w:rPr>
          <w:rFonts w:ascii="Verdana" w:hAnsi="Verdana"/>
        </w:rPr>
        <w:t>None</w:t>
      </w:r>
    </w:p>
    <w:p w14:paraId="1BDD8EAB" w14:textId="6043FD1B" w:rsidR="00D94CBF" w:rsidRDefault="00F15026" w:rsidP="008A1374">
      <w:pPr>
        <w:spacing w:after="480"/>
        <w:rPr>
          <w:rFonts w:ascii="Verdana" w:eastAsia="Times New Roman" w:hAnsi="Verdana"/>
          <w:b/>
          <w:bCs/>
        </w:rPr>
        <w:sectPr w:rsidR="00D94CBF" w:rsidSect="00D31392">
          <w:type w:val="continuous"/>
          <w:pgSz w:w="12240" w:h="15840"/>
          <w:pgMar w:top="814" w:right="720" w:bottom="720" w:left="1710" w:header="270" w:footer="269" w:gutter="0"/>
          <w:cols w:num="2" w:space="720"/>
          <w:titlePg/>
          <w:docGrid w:linePitch="360"/>
        </w:sectPr>
      </w:pPr>
      <w:r w:rsidRPr="00776BAA">
        <w:rPr>
          <w:rFonts w:ascii="Verdana" w:hAnsi="Verdana"/>
          <w:b/>
          <w:bCs/>
        </w:rPr>
        <w:t>Scheduled Review</w:t>
      </w:r>
      <w:r w:rsidRPr="00776BAA">
        <w:rPr>
          <w:rFonts w:ascii="Verdana" w:hAnsi="Verdana"/>
          <w:b/>
          <w:bCs/>
        </w:rPr>
        <w:br/>
      </w:r>
      <w:bookmarkStart w:id="1" w:name="_Toc307821073"/>
      <w:bookmarkStart w:id="2" w:name="_Toc312856290"/>
      <w:bookmarkEnd w:id="0"/>
      <w:r w:rsidR="005E5818">
        <w:rPr>
          <w:rFonts w:ascii="Verdana" w:hAnsi="Verdana"/>
        </w:rPr>
        <w:t>January</w:t>
      </w:r>
      <w:r w:rsidR="005E5818" w:rsidRPr="008A1374">
        <w:rPr>
          <w:rFonts w:ascii="Verdana" w:hAnsi="Verdana"/>
        </w:rPr>
        <w:t xml:space="preserve"> </w:t>
      </w:r>
      <w:r w:rsidR="008A1374" w:rsidRPr="008A1374">
        <w:rPr>
          <w:rFonts w:ascii="Verdana" w:hAnsi="Verdana"/>
        </w:rPr>
        <w:t>202</w:t>
      </w:r>
      <w:r w:rsidR="005E5818">
        <w:rPr>
          <w:rFonts w:ascii="Verdana" w:hAnsi="Verdana"/>
        </w:rPr>
        <w:t>4</w:t>
      </w:r>
    </w:p>
    <w:bookmarkEnd w:id="1"/>
    <w:bookmarkEnd w:id="2"/>
    <w:tbl>
      <w:tblPr>
        <w:tblStyle w:val="TableGrid"/>
        <w:tblW w:w="11489" w:type="dxa"/>
        <w:tblInd w:w="-110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489"/>
      </w:tblGrid>
      <w:tr w:rsidR="007057E3" w14:paraId="0ADE0E5E" w14:textId="77777777" w:rsidTr="00DF531B">
        <w:tc>
          <w:tcPr>
            <w:tcW w:w="11489" w:type="dxa"/>
            <w:tcBorders>
              <w:top w:val="single" w:sz="18" w:space="0" w:color="auto"/>
              <w:left w:val="single" w:sz="18" w:space="0" w:color="auto"/>
              <w:bottom w:val="single" w:sz="18" w:space="0" w:color="auto"/>
              <w:right w:val="single" w:sz="18" w:space="0" w:color="auto"/>
            </w:tcBorders>
          </w:tcPr>
          <w:p w14:paraId="734B2C7B" w14:textId="77777777" w:rsidR="007057E3" w:rsidRDefault="007057E3">
            <w:pPr>
              <w:spacing w:after="0" w:line="240" w:lineRule="auto"/>
            </w:pPr>
          </w:p>
          <w:p w14:paraId="25F6589B" w14:textId="3494249E" w:rsidR="007057E3" w:rsidRDefault="007057E3">
            <w:pPr>
              <w:spacing w:after="0" w:line="240" w:lineRule="auto"/>
            </w:pPr>
            <w:r>
              <w:rPr>
                <w:rFonts w:cstheme="minorHAnsi"/>
                <w:b/>
                <w:i/>
                <w:color w:val="1F497D" w:themeColor="text2"/>
                <w:sz w:val="24"/>
                <w:szCs w:val="24"/>
              </w:rPr>
              <w:t xml:space="preserve">     Proposal Title:</w:t>
            </w:r>
            <w:r>
              <w:t xml:space="preserve"> </w:t>
            </w:r>
            <w:sdt>
              <w:sdtPr>
                <w:alias w:val="Proposal Title"/>
                <w:tag w:val="Proposal Title"/>
                <w:id w:val="-406076340"/>
                <w:placeholder>
                  <w:docPart w:val="73E1672B099844E289B904A1AFD375AC"/>
                </w:placeholder>
                <w:showingPlcHdr/>
                <w:text/>
              </w:sdtPr>
              <w:sdtEndPr/>
              <w:sdtContent>
                <w:r>
                  <w:rPr>
                    <w:rStyle w:val="PlaceholderText"/>
                    <w:i/>
                    <w:iCs/>
                    <w:sz w:val="20"/>
                    <w:szCs w:val="20"/>
                  </w:rPr>
                  <w:t>Enter business proposal title here.</w:t>
                </w:r>
              </w:sdtContent>
            </w:sdt>
          </w:p>
          <w:p w14:paraId="76B1F7C4" w14:textId="77777777" w:rsidR="007057E3" w:rsidRDefault="007057E3">
            <w:pPr>
              <w:spacing w:after="0" w:line="240" w:lineRule="auto"/>
              <w:rPr>
                <w:sz w:val="12"/>
                <w:szCs w:val="12"/>
              </w:rPr>
            </w:pPr>
          </w:p>
          <w:p w14:paraId="247B02A8" w14:textId="4018C24B" w:rsidR="007057E3" w:rsidRDefault="007057E3">
            <w:pPr>
              <w:spacing w:after="0" w:line="240" w:lineRule="auto"/>
            </w:pPr>
            <w:r>
              <w:rPr>
                <w:rFonts w:cstheme="minorHAnsi"/>
                <w:b/>
                <w:i/>
                <w:color w:val="1F497D" w:themeColor="text2"/>
                <w:sz w:val="24"/>
                <w:szCs w:val="24"/>
              </w:rPr>
              <w:t xml:space="preserve">     Submission Type:</w:t>
            </w:r>
            <w:r>
              <w:t xml:space="preserve"> </w:t>
            </w:r>
            <w:sdt>
              <w:sdtPr>
                <w:alias w:val="Submission Type"/>
                <w:tag w:val="Submission Type"/>
                <w:id w:val="-711803774"/>
                <w:placeholder>
                  <w:docPart w:val="66DDB434DE2F49FFAEBA4A02BD99FC3B"/>
                </w:placeholder>
                <w:showingPlcHdr/>
                <w:dropDownList>
                  <w:listItem w:value="Choose an item."/>
                  <w:listItem w:displayText="Initial Project Request" w:value="Initial Project Request"/>
                  <w:listItem w:displayText="Major Change Request" w:value="Major Change Request"/>
                </w:dropDownList>
              </w:sdtPr>
              <w:sdtEndPr/>
              <w:sdtContent>
                <w:r w:rsidR="002E7207">
                  <w:rPr>
                    <w:rStyle w:val="PlaceholderText"/>
                    <w:i/>
                    <w:iCs/>
                    <w:sz w:val="20"/>
                    <w:szCs w:val="20"/>
                  </w:rPr>
                  <w:t>Select the submission type.</w:t>
                </w:r>
              </w:sdtContent>
            </w:sdt>
          </w:p>
          <w:p w14:paraId="1E21A29A" w14:textId="77777777" w:rsidR="007057E3" w:rsidRDefault="007057E3">
            <w:pPr>
              <w:spacing w:after="0" w:line="240" w:lineRule="auto"/>
              <w:rPr>
                <w:sz w:val="12"/>
                <w:szCs w:val="12"/>
              </w:rPr>
            </w:pPr>
          </w:p>
          <w:p w14:paraId="0B67B0EF" w14:textId="53C19667" w:rsidR="007057E3" w:rsidRDefault="007057E3">
            <w:pPr>
              <w:spacing w:after="0" w:line="240" w:lineRule="auto"/>
            </w:pPr>
            <w:r>
              <w:rPr>
                <w:rFonts w:cstheme="minorHAnsi"/>
                <w:b/>
                <w:i/>
                <w:color w:val="1F497D" w:themeColor="text2"/>
                <w:sz w:val="24"/>
                <w:szCs w:val="24"/>
              </w:rPr>
              <w:t xml:space="preserve">     Business Owner</w:t>
            </w:r>
            <w:r>
              <w:t xml:space="preserve">: </w:t>
            </w:r>
            <w:sdt>
              <w:sdtPr>
                <w:alias w:val="Business Owner"/>
                <w:tag w:val="Business Owner"/>
                <w:id w:val="-565106796"/>
                <w:placeholder>
                  <w:docPart w:val="20EF88ADB4084C4FAF5A36E9DC19065B"/>
                </w:placeholder>
                <w:showingPlcHdr/>
                <w:text/>
              </w:sdtPr>
              <w:sdtEndPr/>
              <w:sdtContent>
                <w:r>
                  <w:rPr>
                    <w:rStyle w:val="PlaceholderText"/>
                    <w:i/>
                    <w:iCs/>
                    <w:sz w:val="20"/>
                    <w:szCs w:val="20"/>
                  </w:rPr>
                  <w:t>Provide personnel and/or program area designated Business Owner</w:t>
                </w:r>
                <w:r>
                  <w:rPr>
                    <w:rStyle w:val="PlaceholderText"/>
                  </w:rPr>
                  <w:t>.</w:t>
                </w:r>
              </w:sdtContent>
            </w:sdt>
          </w:p>
          <w:p w14:paraId="23FB8323" w14:textId="77777777" w:rsidR="007057E3" w:rsidRDefault="007057E3">
            <w:pPr>
              <w:spacing w:after="0" w:line="240" w:lineRule="auto"/>
              <w:rPr>
                <w:sz w:val="12"/>
                <w:szCs w:val="12"/>
              </w:rPr>
            </w:pPr>
          </w:p>
          <w:p w14:paraId="02E2A60B" w14:textId="1ECD5738" w:rsidR="007057E3" w:rsidRDefault="007057E3">
            <w:pPr>
              <w:spacing w:after="0" w:line="240" w:lineRule="auto"/>
              <w:rPr>
                <w:rFonts w:cstheme="minorHAnsi"/>
                <w:b/>
                <w:i/>
                <w:color w:val="1F497D" w:themeColor="text2"/>
                <w:sz w:val="24"/>
                <w:szCs w:val="24"/>
              </w:rPr>
            </w:pPr>
            <w:r>
              <w:rPr>
                <w:rFonts w:cstheme="minorHAnsi"/>
                <w:b/>
                <w:i/>
                <w:color w:val="1F497D" w:themeColor="text2"/>
                <w:sz w:val="24"/>
                <w:szCs w:val="24"/>
              </w:rPr>
              <w:t xml:space="preserve">     Cost: </w:t>
            </w:r>
            <w:sdt>
              <w:sdtPr>
                <w:rPr>
                  <w:rFonts w:cstheme="minorHAnsi"/>
                  <w:b/>
                  <w:i/>
                  <w:color w:val="1F497D" w:themeColor="text2"/>
                  <w:sz w:val="24"/>
                  <w:szCs w:val="24"/>
                </w:rPr>
                <w:alias w:val="Total Costs"/>
                <w:tag w:val="Total Costs"/>
                <w:id w:val="-1135329650"/>
                <w:placeholder>
                  <w:docPart w:val="7B825472BD804FB191D3A06506411C60"/>
                </w:placeholder>
                <w:showingPlcHdr/>
                <w:text/>
              </w:sdtPr>
              <w:sdtEndPr/>
              <w:sdtContent>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sdtContent>
            </w:sdt>
          </w:p>
          <w:p w14:paraId="4C089CAF" w14:textId="77777777" w:rsidR="007057E3" w:rsidRDefault="007057E3">
            <w:pPr>
              <w:spacing w:after="0" w:line="240" w:lineRule="auto"/>
              <w:rPr>
                <w:rFonts w:cstheme="minorHAnsi"/>
                <w:b/>
                <w:i/>
                <w:color w:val="1F497D" w:themeColor="text2"/>
                <w:sz w:val="24"/>
                <w:szCs w:val="24"/>
              </w:rPr>
            </w:pPr>
          </w:p>
          <w:p w14:paraId="016FB142" w14:textId="77777777" w:rsidR="007057E3" w:rsidRDefault="007057E3">
            <w:pPr>
              <w:spacing w:after="0" w:line="240" w:lineRule="auto"/>
              <w:rPr>
                <w:rStyle w:val="PlaceholderText"/>
                <w:rFonts w:cstheme="minorBidi"/>
                <w:iCs/>
                <w:sz w:val="20"/>
                <w:szCs w:val="20"/>
              </w:rPr>
            </w:pPr>
            <w:r>
              <w:rPr>
                <w:rStyle w:val="PlaceholderText"/>
                <w:i/>
                <w:iCs/>
                <w:sz w:val="20"/>
                <w:szCs w:val="20"/>
              </w:rPr>
              <w:t xml:space="preserve">          Provide a breakdown of costs by Funding Source.  If the Cost Centers are known, add them as well.</w:t>
            </w:r>
          </w:p>
          <w:tbl>
            <w:tblPr>
              <w:tblStyle w:val="TableGrid"/>
              <w:tblpPr w:leftFromText="180" w:rightFromText="180" w:vertAnchor="text" w:horzAnchor="page" w:tblpX="621" w:tblpY="307"/>
              <w:tblOverlap w:val="never"/>
              <w:tblW w:w="0" w:type="auto"/>
              <w:tblLook w:val="0620" w:firstRow="1" w:lastRow="0" w:firstColumn="0" w:lastColumn="0" w:noHBand="1" w:noVBand="1"/>
            </w:tblPr>
            <w:tblGrid>
              <w:gridCol w:w="1241"/>
              <w:gridCol w:w="1454"/>
              <w:gridCol w:w="1440"/>
              <w:gridCol w:w="1710"/>
              <w:gridCol w:w="3690"/>
            </w:tblGrid>
            <w:tr w:rsidR="007057E3" w14:paraId="6B0A84C0" w14:textId="77777777" w:rsidTr="008A26ED">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4EFE6A0" w14:textId="77777777" w:rsidR="007057E3" w:rsidRDefault="007057E3">
                  <w:pPr>
                    <w:spacing w:after="0" w:line="240" w:lineRule="auto"/>
                    <w:jc w:val="center"/>
                    <w:rPr>
                      <w:b/>
                      <w:bCs/>
                    </w:rPr>
                  </w:pPr>
                  <w:r>
                    <w:rPr>
                      <w:b/>
                      <w:bCs/>
                      <w:i/>
                      <w:iCs/>
                      <w:sz w:val="20"/>
                      <w:szCs w:val="20"/>
                    </w:rPr>
                    <w:t>Funding Source</w:t>
                  </w:r>
                </w:p>
              </w:tc>
              <w:tc>
                <w:tcPr>
                  <w:tcW w:w="145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26F640F" w14:textId="77777777" w:rsidR="007057E3" w:rsidRDefault="007057E3">
                  <w:pPr>
                    <w:spacing w:after="0" w:line="240" w:lineRule="auto"/>
                    <w:jc w:val="center"/>
                    <w:rPr>
                      <w:b/>
                      <w:bCs/>
                      <w:i/>
                      <w:iCs/>
                      <w:sz w:val="20"/>
                      <w:szCs w:val="20"/>
                    </w:rPr>
                  </w:pPr>
                  <w:r>
                    <w:rPr>
                      <w:b/>
                      <w:bCs/>
                      <w:i/>
                      <w:iCs/>
                      <w:sz w:val="20"/>
                      <w:szCs w:val="20"/>
                    </w:rPr>
                    <w:t>Total Costs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65E9A49" w14:textId="0E92249B" w:rsidR="007057E3" w:rsidRDefault="007057E3">
                  <w:pPr>
                    <w:spacing w:after="0" w:line="240" w:lineRule="auto"/>
                    <w:jc w:val="center"/>
                    <w:rPr>
                      <w:b/>
                      <w:bCs/>
                      <w:i/>
                      <w:iCs/>
                      <w:sz w:val="20"/>
                      <w:szCs w:val="20"/>
                    </w:rPr>
                  </w:pPr>
                  <w:r>
                    <w:rPr>
                      <w:b/>
                      <w:bCs/>
                      <w:i/>
                      <w:iCs/>
                      <w:sz w:val="20"/>
                      <w:szCs w:val="20"/>
                    </w:rPr>
                    <w:t>IT Costs</w:t>
                  </w:r>
                  <w:r w:rsidR="007E19EB">
                    <w:rPr>
                      <w:b/>
                      <w:bCs/>
                      <w:i/>
                      <w:iCs/>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51A3EE" w14:textId="77777777" w:rsidR="007057E3" w:rsidRDefault="007057E3">
                  <w:pPr>
                    <w:spacing w:after="0" w:line="240" w:lineRule="auto"/>
                    <w:jc w:val="center"/>
                    <w:rPr>
                      <w:b/>
                      <w:bCs/>
                      <w:i/>
                      <w:iCs/>
                      <w:sz w:val="20"/>
                      <w:szCs w:val="20"/>
                    </w:rPr>
                  </w:pPr>
                  <w:r>
                    <w:rPr>
                      <w:b/>
                      <w:bCs/>
                      <w:i/>
                      <w:iCs/>
                      <w:sz w:val="20"/>
                      <w:szCs w:val="20"/>
                    </w:rPr>
                    <w:t>Business Costs</w:t>
                  </w: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0AD141" w14:textId="77777777" w:rsidR="007057E3" w:rsidRDefault="007057E3">
                  <w:pPr>
                    <w:spacing w:after="0" w:line="240" w:lineRule="auto"/>
                    <w:jc w:val="center"/>
                    <w:rPr>
                      <w:b/>
                      <w:bCs/>
                      <w:i/>
                      <w:iCs/>
                      <w:sz w:val="20"/>
                      <w:szCs w:val="20"/>
                    </w:rPr>
                  </w:pPr>
                  <w:r>
                    <w:rPr>
                      <w:b/>
                      <w:bCs/>
                      <w:i/>
                      <w:iCs/>
                      <w:sz w:val="20"/>
                      <w:szCs w:val="20"/>
                    </w:rPr>
                    <w:t>Cost Centers</w:t>
                  </w:r>
                </w:p>
              </w:tc>
            </w:tr>
            <w:tr w:rsidR="007057E3" w14:paraId="41DDBAB6"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D93A74C" w14:textId="77777777" w:rsidR="007057E3" w:rsidRDefault="007057E3">
                  <w:pPr>
                    <w:spacing w:after="0" w:line="240" w:lineRule="auto"/>
                    <w:rPr>
                      <w:b/>
                      <w:bCs/>
                      <w:sz w:val="20"/>
                      <w:szCs w:val="20"/>
                    </w:rPr>
                  </w:pPr>
                  <w:r>
                    <w:rPr>
                      <w:b/>
                      <w:bCs/>
                      <w:sz w:val="20"/>
                      <w:szCs w:val="20"/>
                    </w:rPr>
                    <w:t xml:space="preserve">  State</w:t>
                  </w:r>
                </w:p>
              </w:tc>
              <w:sdt>
                <w:sdtPr>
                  <w:rPr>
                    <w:rStyle w:val="PlaceholderText"/>
                    <w:rFonts w:eastAsiaTheme="minorEastAsia"/>
                    <w:i/>
                    <w:iCs/>
                    <w:sz w:val="20"/>
                    <w:szCs w:val="20"/>
                  </w:rPr>
                  <w:alias w:val="State - Total Costs"/>
                  <w:tag w:val="State - Total Costs"/>
                  <w:id w:val="-617220072"/>
                  <w:placeholder>
                    <w:docPart w:val="8A30D5E940954105B576A72848407056"/>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7485D7A9" w14:textId="5AF6E1E2"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State - IT Costs"/>
                  <w:tag w:val="State - IT Costs"/>
                  <w:id w:val="1835254816"/>
                  <w:placeholder>
                    <w:docPart w:val="90E1D1706B9540CC875958C49A877B51"/>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DAF726B" w14:textId="5B781AF0"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State - Business Costs"/>
                  <w:tag w:val="State - Business Costs"/>
                  <w:id w:val="-1962797226"/>
                  <w:placeholder>
                    <w:docPart w:val="7C23503F5CC3496DA594B13ED981305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5EC54ECE" w14:textId="4319E8D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State Funding - Cost Centers"/>
                  <w:tag w:val="State Funding - Cost Centers"/>
                  <w:id w:val="-947009283"/>
                  <w:placeholder>
                    <w:docPart w:val="8FE62C8FDD4B4B56A7701E2EC5EEC7A6"/>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526D302B" w14:textId="1862502F"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6395056D"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7250B0D4" w14:textId="77777777" w:rsidR="007057E3" w:rsidRDefault="007057E3">
                  <w:pPr>
                    <w:spacing w:after="0" w:line="240" w:lineRule="auto"/>
                    <w:rPr>
                      <w:b/>
                      <w:bCs/>
                      <w:sz w:val="20"/>
                      <w:szCs w:val="20"/>
                    </w:rPr>
                  </w:pPr>
                  <w:r>
                    <w:rPr>
                      <w:b/>
                      <w:bCs/>
                      <w:sz w:val="20"/>
                      <w:szCs w:val="20"/>
                    </w:rPr>
                    <w:t xml:space="preserve">  Federal</w:t>
                  </w:r>
                </w:p>
              </w:tc>
              <w:sdt>
                <w:sdtPr>
                  <w:rPr>
                    <w:rStyle w:val="PlaceholderText"/>
                    <w:rFonts w:eastAsiaTheme="minorEastAsia"/>
                    <w:i/>
                    <w:iCs/>
                    <w:sz w:val="20"/>
                    <w:szCs w:val="20"/>
                  </w:rPr>
                  <w:alias w:val="Federal - Total Costs"/>
                  <w:tag w:val="Federal - Total Costs"/>
                  <w:id w:val="-757824738"/>
                  <w:placeholder>
                    <w:docPart w:val="170C37A7FE824079AF7FC33495B434CE"/>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1C9CB79E" w14:textId="4796235C"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Federal - IT Costs"/>
                  <w:tag w:val="Federal - IT Costs"/>
                  <w:id w:val="269749866"/>
                  <w:placeholder>
                    <w:docPart w:val="A4A0A0EE93D4477E8971A38A95CEFDE8"/>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33CF2F4" w14:textId="6090430D"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Federal - Business Costs"/>
                  <w:tag w:val="Federal - Business Costs"/>
                  <w:id w:val="829957511"/>
                  <w:placeholder>
                    <w:docPart w:val="4D87B5D157624D52B955BAC9B9122FA9"/>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14414A38" w14:textId="78C9A517"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Federal Funding - Cost Centers"/>
                  <w:tag w:val="Federal Funding - Cost Centers"/>
                  <w:id w:val="-334849466"/>
                  <w:placeholder>
                    <w:docPart w:val="9763EC8CFBD14CBC8B3EA1CCB942D2DC"/>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27C8F613" w14:textId="049CBBAE"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0474B37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66FE0E39" w14:textId="77777777" w:rsidR="007057E3" w:rsidRDefault="007057E3">
                  <w:pPr>
                    <w:spacing w:after="0" w:line="240" w:lineRule="auto"/>
                    <w:rPr>
                      <w:b/>
                      <w:bCs/>
                      <w:sz w:val="20"/>
                      <w:szCs w:val="20"/>
                    </w:rPr>
                  </w:pPr>
                  <w:r>
                    <w:rPr>
                      <w:b/>
                      <w:bCs/>
                      <w:sz w:val="20"/>
                      <w:szCs w:val="20"/>
                    </w:rPr>
                    <w:t xml:space="preserve">  Other</w:t>
                  </w:r>
                </w:p>
              </w:tc>
              <w:sdt>
                <w:sdtPr>
                  <w:rPr>
                    <w:rStyle w:val="PlaceholderText"/>
                    <w:rFonts w:eastAsiaTheme="minorEastAsia"/>
                    <w:i/>
                    <w:iCs/>
                    <w:sz w:val="20"/>
                    <w:szCs w:val="20"/>
                  </w:rPr>
                  <w:alias w:val="Other - Total Costs"/>
                  <w:tag w:val="Other - Total Costs"/>
                  <w:id w:val="1707131759"/>
                  <w:placeholder>
                    <w:docPart w:val="7E4B449B2AFE4D049046C8448D2D3E67"/>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3B748290" w14:textId="0721E341"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IT Costs"/>
                  <w:tag w:val="Other - IT Costs"/>
                  <w:id w:val="-1599246061"/>
                  <w:placeholder>
                    <w:docPart w:val="D53FE955E6704294A8F4C69C8C44A60C"/>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7FC1B0B1" w14:textId="1B821B0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Business Costs"/>
                  <w:tag w:val="Other - Business Costs"/>
                  <w:id w:val="-1317181918"/>
                  <w:placeholder>
                    <w:docPart w:val="00C392FBF5544E12A756F249828317E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44A46319" w14:textId="7643F3F6"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Other Funding - Cost Centers"/>
                  <w:tag w:val="Other Funding - Cost Centers"/>
                  <w:id w:val="5949734"/>
                  <w:placeholder>
                    <w:docPart w:val="B1DC3A03625E4555B3E041F14390683E"/>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717A8607" w14:textId="50716012"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1A1F2BB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C162FC2" w14:textId="77777777" w:rsidR="007057E3" w:rsidRDefault="007057E3">
                  <w:pPr>
                    <w:spacing w:after="0" w:line="240" w:lineRule="auto"/>
                    <w:jc w:val="right"/>
                    <w:rPr>
                      <w:b/>
                      <w:bCs/>
                      <w:i/>
                      <w:iCs/>
                      <w:sz w:val="20"/>
                      <w:szCs w:val="20"/>
                    </w:rPr>
                  </w:pPr>
                  <w:r>
                    <w:rPr>
                      <w:b/>
                      <w:bCs/>
                      <w:i/>
                      <w:iCs/>
                      <w:sz w:val="20"/>
                      <w:szCs w:val="20"/>
                    </w:rPr>
                    <w:t>TOTAL</w:t>
                  </w:r>
                </w:p>
              </w:tc>
              <w:tc>
                <w:tcPr>
                  <w:tcW w:w="1454" w:type="dxa"/>
                  <w:tcBorders>
                    <w:top w:val="single" w:sz="4" w:space="0" w:color="auto"/>
                    <w:left w:val="single" w:sz="4" w:space="0" w:color="auto"/>
                    <w:bottom w:val="single" w:sz="4" w:space="0" w:color="auto"/>
                    <w:right w:val="single" w:sz="4" w:space="0" w:color="auto"/>
                  </w:tcBorders>
                </w:tcPr>
                <w:p w14:paraId="4A32D02F" w14:textId="77777777" w:rsidR="007057E3" w:rsidRDefault="007057E3">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698972" w14:textId="77777777" w:rsidR="007057E3" w:rsidRDefault="007057E3">
                  <w:pPr>
                    <w:spacing w:after="0" w:line="240" w:lineRule="auto"/>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DCAA33E" w14:textId="77777777" w:rsidR="007057E3" w:rsidRDefault="007057E3">
                  <w:pPr>
                    <w:spacing w:after="0" w:line="240" w:lineRule="auto"/>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1E570A4" w14:textId="77777777" w:rsidR="007057E3" w:rsidRDefault="007057E3">
                  <w:pPr>
                    <w:spacing w:after="0" w:line="240" w:lineRule="auto"/>
                    <w:rPr>
                      <w:sz w:val="20"/>
                      <w:szCs w:val="20"/>
                    </w:rPr>
                  </w:pPr>
                </w:p>
              </w:tc>
            </w:tr>
          </w:tbl>
          <w:p w14:paraId="38DD6AD8" w14:textId="77777777" w:rsidR="007057E3" w:rsidRDefault="007057E3">
            <w:pPr>
              <w:spacing w:after="0" w:line="240" w:lineRule="auto"/>
              <w:rPr>
                <w:rFonts w:cstheme="minorHAnsi"/>
                <w:b/>
                <w:i/>
                <w:sz w:val="24"/>
                <w:szCs w:val="24"/>
              </w:rPr>
            </w:pPr>
          </w:p>
          <w:p w14:paraId="2158A601" w14:textId="77777777" w:rsidR="007057E3" w:rsidRDefault="007057E3">
            <w:pPr>
              <w:spacing w:after="0" w:line="240" w:lineRule="auto"/>
              <w:rPr>
                <w:rFonts w:cstheme="minorHAnsi"/>
                <w:b/>
                <w:i/>
                <w:sz w:val="24"/>
                <w:szCs w:val="24"/>
              </w:rPr>
            </w:pPr>
          </w:p>
          <w:p w14:paraId="60E53D6B" w14:textId="77777777" w:rsidR="007057E3" w:rsidRDefault="007057E3">
            <w:pPr>
              <w:spacing w:after="0" w:line="240" w:lineRule="auto"/>
              <w:rPr>
                <w:rFonts w:cstheme="minorBidi"/>
              </w:rPr>
            </w:pPr>
          </w:p>
          <w:p w14:paraId="55720F88" w14:textId="77777777" w:rsidR="007057E3" w:rsidRDefault="007057E3">
            <w:pPr>
              <w:spacing w:after="0" w:line="240" w:lineRule="auto"/>
              <w:jc w:val="center"/>
            </w:pPr>
          </w:p>
          <w:p w14:paraId="13CAB032" w14:textId="77777777" w:rsidR="007057E3" w:rsidRDefault="007057E3">
            <w:pPr>
              <w:spacing w:after="0" w:line="240" w:lineRule="auto"/>
              <w:rPr>
                <w:rStyle w:val="PlaceholderText"/>
                <w:sz w:val="20"/>
                <w:szCs w:val="20"/>
              </w:rPr>
            </w:pPr>
          </w:p>
          <w:p w14:paraId="61D63532" w14:textId="77777777" w:rsidR="007057E3" w:rsidRDefault="007057E3">
            <w:pPr>
              <w:spacing w:after="0" w:line="240" w:lineRule="auto"/>
              <w:rPr>
                <w:rStyle w:val="PlaceholderText"/>
                <w:sz w:val="20"/>
                <w:szCs w:val="20"/>
              </w:rPr>
            </w:pPr>
          </w:p>
          <w:p w14:paraId="71C3A07E" w14:textId="77777777" w:rsidR="007057E3" w:rsidRDefault="007057E3">
            <w:pPr>
              <w:spacing w:after="0" w:line="240" w:lineRule="auto"/>
              <w:rPr>
                <w:rStyle w:val="PlaceholderText"/>
                <w:sz w:val="20"/>
                <w:szCs w:val="20"/>
              </w:rPr>
            </w:pPr>
          </w:p>
          <w:p w14:paraId="78F10019" w14:textId="77777777" w:rsidR="007057E3" w:rsidRDefault="007057E3">
            <w:pPr>
              <w:spacing w:after="0" w:line="240" w:lineRule="auto"/>
              <w:rPr>
                <w:rStyle w:val="PlaceholderText"/>
                <w:sz w:val="20"/>
                <w:szCs w:val="20"/>
              </w:rPr>
            </w:pPr>
            <w:r>
              <w:rPr>
                <w:rStyle w:val="PlaceholderText"/>
                <w:sz w:val="20"/>
                <w:szCs w:val="20"/>
              </w:rPr>
              <w:t xml:space="preserve">          </w:t>
            </w:r>
          </w:p>
          <w:p w14:paraId="509DC8E0" w14:textId="77777777" w:rsidR="007057E3" w:rsidRDefault="007057E3">
            <w:pPr>
              <w:spacing w:after="0" w:line="240" w:lineRule="auto"/>
              <w:rPr>
                <w:rStyle w:val="PlaceholderText"/>
              </w:rPr>
            </w:pPr>
          </w:p>
          <w:p w14:paraId="503014B6" w14:textId="7AC1D7FB"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Use the following table to define the internal IT resource</w:t>
            </w:r>
            <w:r w:rsidR="00A34BA2">
              <w:rPr>
                <w:rStyle w:val="PlaceholderText"/>
                <w:rFonts w:eastAsiaTheme="minorHAnsi"/>
                <w:i/>
                <w:iCs/>
                <w:sz w:val="20"/>
                <w:szCs w:val="20"/>
              </w:rPr>
              <w:t xml:space="preserve"> </w:t>
            </w:r>
            <w:r>
              <w:rPr>
                <w:rStyle w:val="PlaceholderText"/>
                <w:rFonts w:eastAsiaTheme="minorHAnsi"/>
                <w:i/>
                <w:iCs/>
                <w:sz w:val="20"/>
                <w:szCs w:val="20"/>
              </w:rPr>
              <w:t>costs.  Business resource costs are not required.</w:t>
            </w:r>
          </w:p>
          <w:tbl>
            <w:tblPr>
              <w:tblStyle w:val="TableGrid"/>
              <w:tblpPr w:leftFromText="180" w:rightFromText="180" w:vertAnchor="text" w:horzAnchor="page" w:tblpX="651" w:tblpY="186"/>
              <w:tblOverlap w:val="never"/>
              <w:tblW w:w="0" w:type="auto"/>
              <w:tblLook w:val="0620" w:firstRow="1" w:lastRow="0" w:firstColumn="0" w:lastColumn="0" w:noHBand="1" w:noVBand="1"/>
            </w:tblPr>
            <w:tblGrid>
              <w:gridCol w:w="1739"/>
              <w:gridCol w:w="1276"/>
              <w:gridCol w:w="1164"/>
              <w:gridCol w:w="1247"/>
              <w:gridCol w:w="4109"/>
            </w:tblGrid>
            <w:tr w:rsidR="007057E3" w14:paraId="7D539BB4" w14:textId="77777777" w:rsidTr="008A26ED">
              <w:tc>
                <w:tcPr>
                  <w:tcW w:w="17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77410" w14:textId="77777777" w:rsidR="007057E3" w:rsidRDefault="007057E3">
                  <w:pPr>
                    <w:spacing w:after="0" w:line="240" w:lineRule="auto"/>
                    <w:jc w:val="center"/>
                    <w:rPr>
                      <w:rFonts w:eastAsiaTheme="minorEastAsia"/>
                      <w:b/>
                      <w:bCs/>
                    </w:rPr>
                  </w:pPr>
                  <w:r>
                    <w:rPr>
                      <w:b/>
                      <w:bCs/>
                      <w:i/>
                      <w:iCs/>
                      <w:sz w:val="20"/>
                      <w:szCs w:val="20"/>
                    </w:rPr>
                    <w:t>Resource Type</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04C83DF" w14:textId="77777777" w:rsidR="007057E3" w:rsidRDefault="007057E3">
                  <w:pPr>
                    <w:spacing w:after="0" w:line="240" w:lineRule="auto"/>
                    <w:jc w:val="center"/>
                    <w:rPr>
                      <w:b/>
                      <w:bCs/>
                      <w:i/>
                      <w:iCs/>
                      <w:sz w:val="20"/>
                      <w:szCs w:val="20"/>
                    </w:rPr>
                  </w:pPr>
                  <w:r>
                    <w:rPr>
                      <w:b/>
                      <w:bCs/>
                      <w:i/>
                      <w:iCs/>
                      <w:sz w:val="20"/>
                      <w:szCs w:val="20"/>
                    </w:rPr>
                    <w:t>Hours</w:t>
                  </w:r>
                </w:p>
              </w:tc>
              <w:tc>
                <w:tcPr>
                  <w:tcW w:w="11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26BD7BB" w14:textId="77777777" w:rsidR="007057E3" w:rsidRDefault="007057E3">
                  <w:pPr>
                    <w:spacing w:after="0" w:line="240" w:lineRule="auto"/>
                    <w:jc w:val="center"/>
                    <w:rPr>
                      <w:b/>
                      <w:bCs/>
                      <w:i/>
                      <w:iCs/>
                      <w:sz w:val="20"/>
                      <w:szCs w:val="20"/>
                    </w:rPr>
                  </w:pPr>
                  <w:r>
                    <w:rPr>
                      <w:b/>
                      <w:bCs/>
                      <w:i/>
                      <w:iCs/>
                      <w:sz w:val="20"/>
                      <w:szCs w:val="20"/>
                    </w:rPr>
                    <w:t>Rate</w:t>
                  </w:r>
                </w:p>
              </w:tc>
              <w:tc>
                <w:tcPr>
                  <w:tcW w:w="12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3FF2FC" w14:textId="77777777" w:rsidR="007057E3" w:rsidRDefault="007057E3">
                  <w:pPr>
                    <w:spacing w:after="0" w:line="240" w:lineRule="auto"/>
                    <w:jc w:val="center"/>
                    <w:rPr>
                      <w:b/>
                      <w:bCs/>
                      <w:i/>
                      <w:iCs/>
                      <w:sz w:val="20"/>
                      <w:szCs w:val="20"/>
                    </w:rPr>
                  </w:pPr>
                  <w:r>
                    <w:rPr>
                      <w:b/>
                      <w:bCs/>
                      <w:i/>
                      <w:iCs/>
                      <w:sz w:val="20"/>
                      <w:szCs w:val="20"/>
                    </w:rPr>
                    <w:t>Total</w:t>
                  </w:r>
                </w:p>
              </w:tc>
              <w:tc>
                <w:tcPr>
                  <w:tcW w:w="4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595D0E" w14:textId="77777777" w:rsidR="007057E3" w:rsidRDefault="007057E3">
                  <w:pPr>
                    <w:spacing w:after="0" w:line="240" w:lineRule="auto"/>
                    <w:jc w:val="center"/>
                    <w:rPr>
                      <w:b/>
                      <w:bCs/>
                      <w:i/>
                      <w:iCs/>
                      <w:sz w:val="20"/>
                      <w:szCs w:val="20"/>
                    </w:rPr>
                  </w:pPr>
                  <w:r>
                    <w:rPr>
                      <w:b/>
                      <w:bCs/>
                      <w:i/>
                      <w:iCs/>
                      <w:sz w:val="20"/>
                      <w:szCs w:val="20"/>
                    </w:rPr>
                    <w:t>Notes</w:t>
                  </w:r>
                </w:p>
              </w:tc>
            </w:tr>
            <w:tr w:rsidR="007057E3" w14:paraId="32F72FFA" w14:textId="77777777" w:rsidTr="008A26ED">
              <w:tc>
                <w:tcPr>
                  <w:tcW w:w="1739" w:type="dxa"/>
                  <w:tcBorders>
                    <w:top w:val="single" w:sz="4" w:space="0" w:color="auto"/>
                    <w:left w:val="single" w:sz="4" w:space="0" w:color="auto"/>
                    <w:bottom w:val="single" w:sz="4" w:space="0" w:color="auto"/>
                    <w:right w:val="single" w:sz="4" w:space="0" w:color="auto"/>
                  </w:tcBorders>
                </w:tcPr>
                <w:p w14:paraId="0B893C62" w14:textId="620FAA78"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DE35F9"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9C9580B"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C435585"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E3499A6" w14:textId="77777777" w:rsidR="007057E3" w:rsidRDefault="007057E3">
                  <w:pPr>
                    <w:spacing w:after="0" w:line="240" w:lineRule="auto"/>
                    <w:rPr>
                      <w:sz w:val="20"/>
                      <w:szCs w:val="20"/>
                    </w:rPr>
                  </w:pPr>
                </w:p>
              </w:tc>
            </w:tr>
            <w:tr w:rsidR="007057E3" w14:paraId="323B0AE7" w14:textId="77777777" w:rsidTr="008A26ED">
              <w:tc>
                <w:tcPr>
                  <w:tcW w:w="1739" w:type="dxa"/>
                  <w:tcBorders>
                    <w:top w:val="single" w:sz="4" w:space="0" w:color="auto"/>
                    <w:left w:val="single" w:sz="4" w:space="0" w:color="auto"/>
                    <w:bottom w:val="single" w:sz="4" w:space="0" w:color="auto"/>
                    <w:right w:val="single" w:sz="4" w:space="0" w:color="auto"/>
                  </w:tcBorders>
                </w:tcPr>
                <w:p w14:paraId="4FF845EA" w14:textId="09F7ECE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9EEF6A"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6535AF9"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6D5D567"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468C42F" w14:textId="77777777" w:rsidR="007057E3" w:rsidRDefault="007057E3">
                  <w:pPr>
                    <w:spacing w:after="0" w:line="240" w:lineRule="auto"/>
                    <w:rPr>
                      <w:sz w:val="20"/>
                      <w:szCs w:val="20"/>
                    </w:rPr>
                  </w:pPr>
                </w:p>
              </w:tc>
            </w:tr>
            <w:tr w:rsidR="007057E3" w14:paraId="1CB2B283" w14:textId="77777777" w:rsidTr="008A26ED">
              <w:tc>
                <w:tcPr>
                  <w:tcW w:w="1739" w:type="dxa"/>
                  <w:tcBorders>
                    <w:top w:val="single" w:sz="4" w:space="0" w:color="auto"/>
                    <w:left w:val="single" w:sz="4" w:space="0" w:color="auto"/>
                    <w:bottom w:val="single" w:sz="4" w:space="0" w:color="auto"/>
                    <w:right w:val="single" w:sz="4" w:space="0" w:color="auto"/>
                  </w:tcBorders>
                </w:tcPr>
                <w:p w14:paraId="1E1E12DE" w14:textId="0748B516"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6850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4EAF24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45C79BD"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AB71523" w14:textId="77777777" w:rsidR="007057E3" w:rsidRDefault="007057E3">
                  <w:pPr>
                    <w:spacing w:after="0" w:line="240" w:lineRule="auto"/>
                    <w:rPr>
                      <w:sz w:val="20"/>
                      <w:szCs w:val="20"/>
                    </w:rPr>
                  </w:pPr>
                </w:p>
              </w:tc>
            </w:tr>
            <w:tr w:rsidR="007057E3" w14:paraId="0D31F899" w14:textId="77777777" w:rsidTr="008A26ED">
              <w:tc>
                <w:tcPr>
                  <w:tcW w:w="1739" w:type="dxa"/>
                  <w:tcBorders>
                    <w:top w:val="single" w:sz="4" w:space="0" w:color="auto"/>
                    <w:left w:val="single" w:sz="4" w:space="0" w:color="auto"/>
                    <w:bottom w:val="single" w:sz="4" w:space="0" w:color="auto"/>
                    <w:right w:val="single" w:sz="4" w:space="0" w:color="auto"/>
                  </w:tcBorders>
                </w:tcPr>
                <w:p w14:paraId="0E771A6B" w14:textId="4237597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3D31A6"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8A65850"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096D8F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460D7443" w14:textId="77777777" w:rsidR="007057E3" w:rsidRDefault="007057E3">
                  <w:pPr>
                    <w:spacing w:after="0" w:line="240" w:lineRule="auto"/>
                    <w:rPr>
                      <w:sz w:val="20"/>
                      <w:szCs w:val="20"/>
                    </w:rPr>
                  </w:pPr>
                </w:p>
              </w:tc>
            </w:tr>
            <w:tr w:rsidR="0061560D" w14:paraId="4DB1C161" w14:textId="77777777" w:rsidTr="008A26ED">
              <w:tc>
                <w:tcPr>
                  <w:tcW w:w="1739" w:type="dxa"/>
                  <w:tcBorders>
                    <w:top w:val="single" w:sz="4" w:space="0" w:color="auto"/>
                    <w:left w:val="single" w:sz="4" w:space="0" w:color="auto"/>
                    <w:bottom w:val="single" w:sz="4" w:space="0" w:color="auto"/>
                    <w:right w:val="single" w:sz="4" w:space="0" w:color="auto"/>
                  </w:tcBorders>
                </w:tcPr>
                <w:p w14:paraId="770B99CA" w14:textId="60708C5D" w:rsidR="0061560D" w:rsidRDefault="0061560D">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17C16A" w14:textId="77777777" w:rsidR="0061560D" w:rsidRDefault="0061560D">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163A9B2" w14:textId="77777777" w:rsidR="0061560D" w:rsidRDefault="0061560D">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3771CF42" w14:textId="77777777" w:rsidR="0061560D" w:rsidRDefault="0061560D">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428D64B" w14:textId="77777777" w:rsidR="0061560D" w:rsidRDefault="0061560D">
                  <w:pPr>
                    <w:spacing w:after="0" w:line="240" w:lineRule="auto"/>
                    <w:rPr>
                      <w:sz w:val="20"/>
                      <w:szCs w:val="20"/>
                    </w:rPr>
                  </w:pPr>
                </w:p>
              </w:tc>
            </w:tr>
            <w:tr w:rsidR="007057E3" w14:paraId="0365149D" w14:textId="77777777" w:rsidTr="008A26ED">
              <w:tc>
                <w:tcPr>
                  <w:tcW w:w="1739" w:type="dxa"/>
                  <w:tcBorders>
                    <w:top w:val="single" w:sz="4" w:space="0" w:color="auto"/>
                    <w:left w:val="single" w:sz="4" w:space="0" w:color="auto"/>
                    <w:bottom w:val="single" w:sz="4" w:space="0" w:color="auto"/>
                    <w:right w:val="single" w:sz="4" w:space="0" w:color="auto"/>
                  </w:tcBorders>
                  <w:hideMark/>
                </w:tcPr>
                <w:p w14:paraId="511AB948" w14:textId="77777777" w:rsidR="007057E3" w:rsidRDefault="007057E3">
                  <w:pPr>
                    <w:spacing w:after="0" w:line="240" w:lineRule="auto"/>
                    <w:jc w:val="right"/>
                    <w:rPr>
                      <w:b/>
                      <w:bCs/>
                      <w:i/>
                      <w:iCs/>
                      <w:sz w:val="20"/>
                      <w:szCs w:val="20"/>
                    </w:rPr>
                  </w:pPr>
                  <w:r>
                    <w:rPr>
                      <w:b/>
                      <w:bCs/>
                      <w:i/>
                      <w:iCs/>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0942E5B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6742A5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188818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CDCF30D" w14:textId="77777777" w:rsidR="007057E3" w:rsidRDefault="007057E3">
                  <w:pPr>
                    <w:spacing w:after="0" w:line="240" w:lineRule="auto"/>
                    <w:rPr>
                      <w:sz w:val="20"/>
                      <w:szCs w:val="20"/>
                    </w:rPr>
                  </w:pPr>
                </w:p>
              </w:tc>
            </w:tr>
          </w:tbl>
          <w:p w14:paraId="57D48B2C" w14:textId="77777777" w:rsidR="007057E3" w:rsidRDefault="007057E3">
            <w:pPr>
              <w:spacing w:before="240" w:after="0" w:line="240" w:lineRule="auto"/>
              <w:ind w:left="720" w:hanging="360"/>
              <w:rPr>
                <w:rFonts w:cstheme="minorHAnsi"/>
                <w:bCs/>
                <w:i/>
                <w:iCs/>
                <w:color w:val="FF0000"/>
                <w:sz w:val="2"/>
                <w:szCs w:val="2"/>
              </w:rPr>
            </w:pPr>
          </w:p>
          <w:p w14:paraId="0FEC0369" w14:textId="77777777" w:rsidR="007057E3" w:rsidRDefault="007057E3">
            <w:pPr>
              <w:jc w:val="center"/>
              <w:rPr>
                <w:rFonts w:eastAsiaTheme="minorHAnsi" w:cstheme="minorBidi"/>
                <w:color w:val="FF0000"/>
              </w:rPr>
            </w:pPr>
          </w:p>
          <w:p w14:paraId="6C4B8040" w14:textId="77777777" w:rsidR="007057E3" w:rsidRDefault="007057E3">
            <w:pPr>
              <w:jc w:val="center"/>
              <w:rPr>
                <w:rFonts w:eastAsiaTheme="minorHAnsi"/>
                <w:color w:val="FF0000"/>
              </w:rPr>
            </w:pPr>
          </w:p>
          <w:p w14:paraId="2783FE6E" w14:textId="77777777" w:rsidR="007057E3" w:rsidRDefault="007057E3">
            <w:pPr>
              <w:jc w:val="center"/>
              <w:rPr>
                <w:rFonts w:eastAsiaTheme="minorHAnsi"/>
                <w:color w:val="FF0000"/>
              </w:rPr>
            </w:pPr>
          </w:p>
          <w:p w14:paraId="0DC47A16" w14:textId="77777777" w:rsidR="007057E3" w:rsidRDefault="007057E3">
            <w:pPr>
              <w:spacing w:after="0" w:line="240" w:lineRule="auto"/>
              <w:rPr>
                <w:rFonts w:eastAsiaTheme="minorEastAsia"/>
                <w:color w:val="FF0000"/>
              </w:rPr>
            </w:pPr>
          </w:p>
          <w:p w14:paraId="458C5357" w14:textId="77777777" w:rsidR="007057E3" w:rsidRDefault="007057E3">
            <w:pPr>
              <w:spacing w:after="0" w:line="240" w:lineRule="auto"/>
              <w:rPr>
                <w:color w:val="FF0000"/>
                <w:sz w:val="10"/>
                <w:szCs w:val="10"/>
              </w:rPr>
            </w:pPr>
          </w:p>
          <w:p w14:paraId="33661709" w14:textId="46D259ED" w:rsidR="007057E3" w:rsidRDefault="007057E3">
            <w:pPr>
              <w:spacing w:after="0" w:line="240" w:lineRule="auto"/>
              <w:ind w:firstLine="328"/>
              <w:rPr>
                <w:sz w:val="10"/>
                <w:szCs w:val="10"/>
              </w:rPr>
            </w:pPr>
            <w:r>
              <w:rPr>
                <w:rFonts w:cstheme="minorHAnsi"/>
                <w:b/>
                <w:i/>
                <w:color w:val="1F497D" w:themeColor="text2"/>
                <w:sz w:val="24"/>
                <w:szCs w:val="24"/>
              </w:rPr>
              <w:t xml:space="preserve">Mandated Completion Date: </w:t>
            </w:r>
            <w:sdt>
              <w:sdtPr>
                <w:rPr>
                  <w:rFonts w:cstheme="minorHAnsi"/>
                  <w:b/>
                  <w:i/>
                  <w:color w:val="1F497D" w:themeColor="text2"/>
                  <w:sz w:val="24"/>
                  <w:szCs w:val="24"/>
                </w:rPr>
                <w:alias w:val="Mandated Completion Date"/>
                <w:tag w:val="Mandated Completion Date"/>
                <w:id w:val="794180980"/>
                <w:placeholder>
                  <w:docPart w:val="756B077BC4FC41F5B019E615675C2B18"/>
                </w:placeholder>
                <w:showingPlcHdr/>
                <w:date>
                  <w:dateFormat w:val="M/d/yyyy"/>
                  <w:lid w:val="en-US"/>
                  <w:storeMappedDataAs w:val="dateTime"/>
                  <w:calendar w:val="gregorian"/>
                </w:date>
              </w:sdtPr>
              <w:sdtEndPr/>
              <w:sdtContent>
                <w:r>
                  <w:rPr>
                    <w:rStyle w:val="PlaceholderText"/>
                    <w:rFonts w:eastAsiaTheme="minorHAnsi"/>
                    <w:i/>
                    <w:iCs/>
                    <w:sz w:val="20"/>
                    <w:szCs w:val="20"/>
                  </w:rPr>
                  <w:t>Click or tap to enter a date.</w:t>
                </w:r>
              </w:sdtContent>
            </w:sdt>
          </w:p>
          <w:p w14:paraId="6E8E735B" w14:textId="77777777" w:rsidR="007057E3" w:rsidRDefault="007057E3">
            <w:pPr>
              <w:spacing w:after="0" w:line="240" w:lineRule="auto"/>
              <w:rPr>
                <w:sz w:val="10"/>
                <w:szCs w:val="10"/>
              </w:rPr>
            </w:pPr>
          </w:p>
          <w:p w14:paraId="69EC6803" w14:textId="77777777" w:rsidR="007057E3" w:rsidRDefault="007057E3">
            <w:pPr>
              <w:spacing w:after="0" w:line="240" w:lineRule="auto"/>
              <w:rPr>
                <w:sz w:val="10"/>
                <w:szCs w:val="10"/>
              </w:rPr>
            </w:pPr>
          </w:p>
          <w:p w14:paraId="2D5F21F8" w14:textId="77777777" w:rsidR="007057E3" w:rsidRDefault="007057E3">
            <w:pPr>
              <w:spacing w:after="0" w:line="240" w:lineRule="auto"/>
              <w:rPr>
                <w:sz w:val="10"/>
                <w:szCs w:val="10"/>
              </w:rPr>
            </w:pPr>
          </w:p>
          <w:p w14:paraId="35A6E9A2" w14:textId="77777777"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Only add a date if it was defined within the new law or mandate.</w:t>
            </w:r>
          </w:p>
          <w:p w14:paraId="5F5DAAB7" w14:textId="77777777" w:rsidR="007057E3" w:rsidRDefault="007057E3">
            <w:pPr>
              <w:spacing w:after="0" w:line="240" w:lineRule="auto"/>
              <w:rPr>
                <w:rFonts w:eastAsiaTheme="minorEastAsia"/>
                <w:sz w:val="10"/>
                <w:szCs w:val="10"/>
              </w:rPr>
            </w:pPr>
          </w:p>
          <w:p w14:paraId="276B1788" w14:textId="77777777" w:rsidR="007057E3" w:rsidRDefault="007057E3">
            <w:pPr>
              <w:spacing w:after="0" w:line="240" w:lineRule="auto"/>
              <w:rPr>
                <w:sz w:val="10"/>
                <w:szCs w:val="10"/>
              </w:rPr>
            </w:pPr>
          </w:p>
          <w:p w14:paraId="52728935" w14:textId="77777777" w:rsidR="007057E3" w:rsidRDefault="007057E3">
            <w:pPr>
              <w:spacing w:after="0" w:line="240" w:lineRule="auto"/>
              <w:rPr>
                <w:sz w:val="10"/>
                <w:szCs w:val="10"/>
              </w:rPr>
            </w:pPr>
          </w:p>
          <w:p w14:paraId="0F069711" w14:textId="77777777" w:rsidR="007057E3" w:rsidRDefault="007057E3">
            <w:pPr>
              <w:spacing w:after="0" w:line="240" w:lineRule="auto"/>
              <w:rPr>
                <w:sz w:val="10"/>
                <w:szCs w:val="10"/>
              </w:rPr>
            </w:pPr>
          </w:p>
        </w:tc>
      </w:tr>
    </w:tbl>
    <w:p w14:paraId="58ABDA36"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lastRenderedPageBreak/>
        <w:t>Request Description:</w:t>
      </w:r>
    </w:p>
    <w:sdt>
      <w:sdtPr>
        <w:alias w:val="Executive Summary"/>
        <w:tag w:val="Executive Summary"/>
        <w:id w:val="1918054302"/>
        <w:placeholder>
          <w:docPart w:val="7CCC8DF0A304485FBBAAC479934B5689"/>
        </w:placeholder>
        <w:showingPlcHdr/>
        <w:text/>
      </w:sdtPr>
      <w:sdtEndPr/>
      <w:sdtContent>
        <w:p w14:paraId="53DF2A33" w14:textId="37AB4505" w:rsidR="007057E3" w:rsidRDefault="007057E3" w:rsidP="007057E3">
          <w:pPr>
            <w:ind w:left="-810"/>
            <w:rPr>
              <w:rFonts w:eastAsiaTheme="minorHAnsi" w:cstheme="minorBidi"/>
            </w:rPr>
          </w:pPr>
          <w:r>
            <w:rPr>
              <w:rFonts w:cstheme="minorHAnsi"/>
              <w:bCs/>
              <w:i/>
              <w:iCs/>
              <w:sz w:val="20"/>
              <w:szCs w:val="20"/>
            </w:rPr>
            <w:t xml:space="preserve">Provide a summary of the request.  </w:t>
          </w:r>
        </w:p>
      </w:sdtContent>
    </w:sdt>
    <w:p w14:paraId="3362C58A" w14:textId="77777777" w:rsidR="007057E3" w:rsidRDefault="007057E3" w:rsidP="007057E3">
      <w:pPr>
        <w:ind w:left="-810"/>
        <w:rPr>
          <w:rFonts w:eastAsiaTheme="minorEastAsia" w:cstheme="minorHAnsi"/>
          <w:b/>
          <w:i/>
          <w:sz w:val="2"/>
          <w:szCs w:val="2"/>
          <w:u w:val="single"/>
        </w:rPr>
      </w:pPr>
    </w:p>
    <w:p w14:paraId="6F40FEE5"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t>Business Need/Drivers:</w:t>
      </w:r>
    </w:p>
    <w:sdt>
      <w:sdtPr>
        <w:alias w:val="Background"/>
        <w:tag w:val="Background"/>
        <w:id w:val="1317691319"/>
        <w:placeholder>
          <w:docPart w:val="CD7FDD6F453F4ED696A0ECA35631A97C"/>
        </w:placeholder>
        <w:showingPlcHdr/>
        <w:text/>
      </w:sdtPr>
      <w:sdtEndPr/>
      <w:sdtContent>
        <w:p w14:paraId="2B7F8723" w14:textId="1862A55C" w:rsidR="007057E3" w:rsidRDefault="007057E3" w:rsidP="007057E3">
          <w:pPr>
            <w:ind w:left="-810"/>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sdtContent>
    </w:sdt>
    <w:p w14:paraId="56700B93" w14:textId="562E042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When did the agency become aware of the opportunity or problem (s) this project will address? </w:t>
      </w:r>
      <w:sdt>
        <w:sdtPr>
          <w:rPr>
            <w:rFonts w:cstheme="minorHAnsi"/>
            <w:bCs/>
          </w:rPr>
          <w:alias w:val="Timeframe of the problem"/>
          <w:tag w:val="Timeframe of the problem"/>
          <w:id w:val="-451933386"/>
          <w:placeholder>
            <w:docPart w:val="88991A747C3243CBB800354A4D9C1EAE"/>
          </w:placeholder>
          <w:showingPlcHdr/>
          <w:text/>
        </w:sdtPr>
        <w:sdtEndPr/>
        <w:sdtContent>
          <w:r>
            <w:rPr>
              <w:rFonts w:cstheme="minorHAnsi"/>
              <w:i/>
              <w:sz w:val="20"/>
              <w:szCs w:val="20"/>
            </w:rPr>
            <w:t>Click here to enter text</w:t>
          </w:r>
          <w:r>
            <w:rPr>
              <w:rStyle w:val="PlaceholderText"/>
            </w:rPr>
            <w:t>.</w:t>
          </w:r>
        </w:sdtContent>
      </w:sdt>
    </w:p>
    <w:p w14:paraId="2378F9A5" w14:textId="6649DBF7"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What steps has the agency taken to address or mitigate the problem(s)? </w:t>
      </w:r>
      <w:sdt>
        <w:sdtPr>
          <w:rPr>
            <w:rFonts w:cstheme="minorHAnsi"/>
            <w:bCs/>
          </w:rPr>
          <w:alias w:val="Mitigation Steps"/>
          <w:tag w:val="Mitigation Steps"/>
          <w:id w:val="-1660609564"/>
          <w:placeholder>
            <w:docPart w:val="0034844146DC47BE8F84D273AA00AEC8"/>
          </w:placeholder>
          <w:showingPlcHdr/>
          <w:text/>
        </w:sdtPr>
        <w:sdtEndPr/>
        <w:sdtContent>
          <w:r>
            <w:rPr>
              <w:rFonts w:cstheme="minorHAnsi"/>
              <w:i/>
              <w:sz w:val="20"/>
              <w:szCs w:val="20"/>
            </w:rPr>
            <w:t>Click here to enter text.</w:t>
          </w:r>
        </w:sdtContent>
      </w:sdt>
    </w:p>
    <w:p w14:paraId="730DF05A" w14:textId="1569987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Does the agency want to modernize or replace an end-of-life system?</w:t>
      </w:r>
      <w:r>
        <w:rPr>
          <w:rFonts w:cstheme="minorHAnsi"/>
          <w:bCs/>
        </w:rPr>
        <w:t xml:space="preserve"> </w:t>
      </w:r>
      <w:sdt>
        <w:sdtPr>
          <w:rPr>
            <w:rFonts w:cstheme="minorHAnsi"/>
            <w:bCs/>
          </w:rPr>
          <w:alias w:val="Modernization?"/>
          <w:tag w:val="Modernization?"/>
          <w:id w:val="1653949284"/>
          <w:placeholder>
            <w:docPart w:val="59FC1758D7CD4ADDA36E3801571EA8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8CA9C7C" w14:textId="081F00D2"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yes, what system will be modernized or replaced? </w:t>
      </w:r>
      <w:sdt>
        <w:sdtPr>
          <w:rPr>
            <w:rFonts w:cstheme="minorHAnsi"/>
            <w:bCs/>
          </w:rPr>
          <w:alias w:val="Application to be Modernized "/>
          <w:tag w:val="Application to be Modernized "/>
          <w:id w:val="-960409582"/>
          <w:placeholder>
            <w:docPart w:val="1B6D8A0193AA414C9EE24B944FDF53CD"/>
          </w:placeholder>
          <w:showingPlcHdr/>
          <w:text/>
        </w:sdtPr>
        <w:sdtEndPr/>
        <w:sdtContent>
          <w:r>
            <w:rPr>
              <w:rFonts w:cstheme="minorHAnsi"/>
              <w:i/>
              <w:sz w:val="20"/>
              <w:szCs w:val="20"/>
            </w:rPr>
            <w:t>Click here to enter the application(s).</w:t>
          </w:r>
        </w:sdtContent>
      </w:sdt>
    </w:p>
    <w:p w14:paraId="0FE2418D" w14:textId="093655F0"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Is the solution custom or an off-the-shelf product? </w:t>
      </w:r>
      <w:sdt>
        <w:sdtPr>
          <w:rPr>
            <w:rFonts w:cstheme="minorHAnsi"/>
            <w:bCs/>
          </w:rPr>
          <w:alias w:val="Application Type"/>
          <w:tag w:val="Application Type"/>
          <w:id w:val="-2041588128"/>
          <w:placeholder>
            <w:docPart w:val="B499CC8C168C4CB5B81AA3474725D686"/>
          </w:placeholder>
          <w:showingPlcHdr/>
          <w:dropDownList>
            <w:listItem w:value="Choose an item."/>
            <w:listItem w:displayText="Custom Built" w:value="Custom Built"/>
            <w:listItem w:displayText="Off the Shelf" w:value="Off the Shelf"/>
            <w:listItem w:displayText="N/A" w:value="N/A"/>
          </w:dropDownList>
        </w:sdtPr>
        <w:sdtEndPr/>
        <w:sdtContent>
          <w:r>
            <w:rPr>
              <w:rFonts w:cstheme="minorHAnsi"/>
              <w:i/>
              <w:sz w:val="20"/>
              <w:szCs w:val="20"/>
            </w:rPr>
            <w:t>Choose an item.</w:t>
          </w:r>
        </w:sdtContent>
      </w:sdt>
    </w:p>
    <w:p w14:paraId="75F9857A" w14:textId="7FB85401"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custom, why is an off-the-shelf product not a feasible option? </w:t>
      </w:r>
      <w:sdt>
        <w:sdtPr>
          <w:rPr>
            <w:rFonts w:cstheme="minorHAnsi"/>
            <w:bCs/>
          </w:rPr>
          <w:alias w:val="COTS not feasible"/>
          <w:tag w:val="COTS not feasible"/>
          <w:id w:val="-321356188"/>
          <w:placeholder>
            <w:docPart w:val="8D3A07B347F24013A4EF72C0E76A26DB"/>
          </w:placeholder>
          <w:showingPlcHdr/>
          <w:text/>
        </w:sdtPr>
        <w:sdtEndPr/>
        <w:sdtContent>
          <w:r>
            <w:rPr>
              <w:rFonts w:cstheme="minorHAnsi"/>
              <w:i/>
              <w:sz w:val="20"/>
              <w:szCs w:val="20"/>
            </w:rPr>
            <w:t>Click here to enter text.</w:t>
          </w:r>
        </w:sdtContent>
      </w:sdt>
    </w:p>
    <w:p w14:paraId="00828F90" w14:textId="142B156B"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applicable, did the agency reach out to the Governor’s Chief Digital Officer, through its Digital Director, in terms of potential solutions?  </w:t>
      </w:r>
      <w:sdt>
        <w:sdtPr>
          <w:rPr>
            <w:rFonts w:cstheme="minorHAnsi"/>
            <w:bCs/>
          </w:rPr>
          <w:alias w:val="Digital Director Contacted?"/>
          <w:tag w:val="Digital Director Contacted?"/>
          <w:id w:val="637460448"/>
          <w:placeholder>
            <w:docPart w:val="D09869BC95114A109C129CD8E5F159F0"/>
          </w:placeholder>
          <w:showingPlcHdr/>
          <w:dropDownList>
            <w:listItem w:value="Choose an item."/>
            <w:listItem w:displayText="Yes" w:value="Yes"/>
            <w:listItem w:displayText="No" w:value="No"/>
            <w:listItem w:displayText="N/A" w:value="N/A"/>
          </w:dropDownList>
        </w:sdtPr>
        <w:sdtEndPr/>
        <w:sdtContent>
          <w:r>
            <w:rPr>
              <w:rFonts w:cstheme="minorHAnsi"/>
              <w:bCs/>
            </w:rPr>
            <w:t xml:space="preserve"> </w:t>
          </w:r>
          <w:r>
            <w:rPr>
              <w:rFonts w:cstheme="minorHAnsi"/>
              <w:i/>
              <w:sz w:val="20"/>
              <w:szCs w:val="20"/>
            </w:rPr>
            <w:t>Choose an item</w:t>
          </w:r>
          <w:r>
            <w:rPr>
              <w:rStyle w:val="PlaceholderText"/>
            </w:rPr>
            <w:t>.</w:t>
          </w:r>
        </w:sdtContent>
      </w:sdt>
    </w:p>
    <w:p w14:paraId="2BCA2CB4" w14:textId="3035B5EC"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not a newly identified opportunity or problem(s), what are the past costs relative to this ongoing project or problem? </w:t>
      </w:r>
      <w:sdt>
        <w:sdtPr>
          <w:rPr>
            <w:rFonts w:cstheme="minorHAnsi"/>
            <w:bCs/>
          </w:rPr>
          <w:alias w:val="Past Costs"/>
          <w:tag w:val="Past Costs"/>
          <w:id w:val="554281482"/>
          <w:placeholder>
            <w:docPart w:val="C8C8E9036CFC42FBA717168CBF504F36"/>
          </w:placeholder>
          <w:showingPlcHdr/>
          <w:text/>
        </w:sdtPr>
        <w:sdtEndPr/>
        <w:sdtContent>
          <w:r>
            <w:rPr>
              <w:rFonts w:cstheme="minorHAnsi"/>
              <w:i/>
              <w:sz w:val="20"/>
              <w:szCs w:val="20"/>
            </w:rPr>
            <w:t>Click here to enter past costs.</w:t>
          </w:r>
        </w:sdtContent>
      </w:sdt>
    </w:p>
    <w:p w14:paraId="0621C15F" w14:textId="77777777" w:rsidR="007057E3" w:rsidRDefault="007057E3" w:rsidP="007057E3">
      <w:pPr>
        <w:ind w:left="-810"/>
        <w:rPr>
          <w:rFonts w:cstheme="minorBidi"/>
          <w:sz w:val="8"/>
          <w:szCs w:val="8"/>
        </w:rPr>
      </w:pPr>
    </w:p>
    <w:p w14:paraId="58041F88"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Vision, Goals and Objectives:</w:t>
      </w:r>
    </w:p>
    <w:sdt>
      <w:sdtPr>
        <w:alias w:val="Vision and Objectives"/>
        <w:tag w:val="Vision and Objectives"/>
        <w:id w:val="624735649"/>
        <w:placeholder>
          <w:docPart w:val="1DEB2C000052412DA50806796EF73A96"/>
        </w:placeholder>
        <w:showingPlcHdr/>
        <w:text/>
      </w:sdtPr>
      <w:sdtEndPr/>
      <w:sdtContent>
        <w:p w14:paraId="313A8793" w14:textId="53C33352" w:rsidR="007057E3" w:rsidRDefault="007057E3" w:rsidP="007057E3">
          <w:pPr>
            <w:ind w:left="-810"/>
            <w:rPr>
              <w:rFonts w:eastAsiaTheme="minorHAnsi" w:cstheme="minorBidi"/>
            </w:rPr>
          </w:pPr>
          <w:r>
            <w:rPr>
              <w:rFonts w:cstheme="minorHAnsi"/>
              <w:i/>
              <w:sz w:val="20"/>
              <w:szCs w:val="20"/>
            </w:rPr>
            <w:t>What is the vision and supporting goals and objectives of the initiative?</w:t>
          </w:r>
        </w:p>
      </w:sdtContent>
    </w:sdt>
    <w:p w14:paraId="2D6FE86C" w14:textId="77777777" w:rsidR="007057E3" w:rsidRDefault="007057E3" w:rsidP="007057E3">
      <w:pPr>
        <w:ind w:left="-810"/>
        <w:rPr>
          <w:rFonts w:eastAsiaTheme="minorEastAsia" w:cstheme="minorHAnsi"/>
          <w:b/>
          <w:i/>
          <w:color w:val="1F497D" w:themeColor="text2"/>
          <w:sz w:val="6"/>
          <w:szCs w:val="6"/>
          <w:u w:val="single"/>
        </w:rPr>
      </w:pPr>
    </w:p>
    <w:p w14:paraId="39343ECB" w14:textId="77777777" w:rsidR="007057E3" w:rsidRPr="00D40194"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 xml:space="preserve">Guiding </w:t>
      </w:r>
      <w:proofErr w:type="gramStart"/>
      <w:r>
        <w:rPr>
          <w:rFonts w:eastAsiaTheme="minorEastAsia" w:cstheme="minorHAnsi"/>
          <w:b/>
          <w:i/>
          <w:color w:val="1F497D" w:themeColor="text2"/>
          <w:sz w:val="24"/>
          <w:szCs w:val="24"/>
          <w:u w:val="single"/>
        </w:rPr>
        <w:t>Principle</w:t>
      </w:r>
      <w:proofErr w:type="gramEnd"/>
      <w:r>
        <w:rPr>
          <w:rFonts w:eastAsiaTheme="minorEastAsia" w:cstheme="minorHAnsi"/>
          <w:b/>
          <w:i/>
          <w:color w:val="1F497D" w:themeColor="text2"/>
          <w:sz w:val="24"/>
          <w:szCs w:val="24"/>
          <w:u w:val="single"/>
        </w:rPr>
        <w:t xml:space="preserve"> Alignment</w:t>
      </w:r>
      <w:r w:rsidRPr="00D40194">
        <w:rPr>
          <w:rFonts w:eastAsiaTheme="minorEastAsia" w:cstheme="minorHAnsi"/>
          <w:b/>
          <w:i/>
          <w:color w:val="1F497D" w:themeColor="text2"/>
          <w:sz w:val="24"/>
          <w:szCs w:val="24"/>
          <w:u w:val="single"/>
        </w:rPr>
        <w:t>:</w:t>
      </w:r>
    </w:p>
    <w:p w14:paraId="2459B722" w14:textId="26EECD77" w:rsidR="007057E3" w:rsidRDefault="007057E3" w:rsidP="007057E3">
      <w:pPr>
        <w:pStyle w:val="ListParagraph"/>
        <w:numPr>
          <w:ilvl w:val="0"/>
          <w:numId w:val="22"/>
        </w:numPr>
        <w:spacing w:after="160" w:line="256" w:lineRule="auto"/>
        <w:contextualSpacing/>
        <w:rPr>
          <w:color w:val="1F497D" w:themeColor="text2"/>
        </w:rPr>
      </w:pPr>
      <w:r>
        <w:rPr>
          <w:color w:val="1F497D" w:themeColor="text2"/>
        </w:rPr>
        <w:t>Which Commonwealth guiding principle is this related to</w:t>
      </w:r>
      <w:r w:rsidR="003B4E33">
        <w:rPr>
          <w:color w:val="1F497D" w:themeColor="text2"/>
        </w:rPr>
        <w:t xml:space="preserve"> (</w:t>
      </w:r>
      <w:r w:rsidR="00C74AAB">
        <w:rPr>
          <w:color w:val="1F497D" w:themeColor="text2"/>
        </w:rPr>
        <w:t>select</w:t>
      </w:r>
      <w:r w:rsidR="003B4E33">
        <w:rPr>
          <w:color w:val="1F497D" w:themeColor="text2"/>
        </w:rPr>
        <w:t xml:space="preserve"> all that apply)</w:t>
      </w:r>
      <w:r>
        <w:rPr>
          <w:color w:val="1F497D" w:themeColor="text2"/>
        </w:rPr>
        <w:t>?</w:t>
      </w:r>
    </w:p>
    <w:tbl>
      <w:tblPr>
        <w:tblStyle w:val="TableGrid"/>
        <w:tblpPr w:leftFromText="180" w:rightFromText="180" w:vertAnchor="text" w:horzAnchor="margin" w:tblpY="76"/>
        <w:tblOverlap w:val="never"/>
        <w:tblW w:w="9445" w:type="dxa"/>
        <w:tblLook w:val="0620" w:firstRow="1" w:lastRow="0" w:firstColumn="0" w:lastColumn="0" w:noHBand="1" w:noVBand="1"/>
      </w:tblPr>
      <w:tblGrid>
        <w:gridCol w:w="805"/>
        <w:gridCol w:w="3240"/>
        <w:gridCol w:w="5400"/>
      </w:tblGrid>
      <w:tr w:rsidR="007057E3" w14:paraId="033BDE2E" w14:textId="77777777" w:rsidTr="008A26ED">
        <w:tc>
          <w:tcPr>
            <w:tcW w:w="40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0D34E79"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Select the guiding principle this aligns to</w:t>
            </w:r>
          </w:p>
        </w:tc>
        <w:tc>
          <w:tcPr>
            <w:tcW w:w="54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76377F"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Include the name of mandate, initiative, priority this aligns to</w:t>
            </w:r>
          </w:p>
        </w:tc>
      </w:tr>
      <w:tr w:rsidR="007057E3" w14:paraId="53DC3B00" w14:textId="77777777" w:rsidTr="008A26ED">
        <w:sdt>
          <w:sdtPr>
            <w:rPr>
              <w:rFonts w:eastAsiaTheme="minorEastAsia"/>
              <w:sz w:val="20"/>
              <w:szCs w:val="20"/>
            </w:rPr>
            <w:alias w:val="Legislative Mandate"/>
            <w:tag w:val="Legislative Mandate"/>
            <w:id w:val="-143935795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2AC7326D" w14:textId="1CD9F956"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36E63D6B" w14:textId="77777777" w:rsidR="007057E3" w:rsidRDefault="007057E3">
            <w:pPr>
              <w:spacing w:after="0" w:line="240" w:lineRule="auto"/>
              <w:rPr>
                <w:color w:val="1F497D" w:themeColor="text2"/>
                <w:sz w:val="20"/>
                <w:szCs w:val="20"/>
              </w:rPr>
            </w:pPr>
            <w:r>
              <w:rPr>
                <w:color w:val="1F497D" w:themeColor="text2"/>
                <w:sz w:val="20"/>
                <w:szCs w:val="20"/>
              </w:rPr>
              <w:t>Legislative Mandate (Federal/State)</w:t>
            </w:r>
          </w:p>
        </w:tc>
        <w:tc>
          <w:tcPr>
            <w:tcW w:w="5400" w:type="dxa"/>
            <w:tcBorders>
              <w:top w:val="single" w:sz="4" w:space="0" w:color="auto"/>
              <w:left w:val="single" w:sz="4" w:space="0" w:color="auto"/>
              <w:bottom w:val="single" w:sz="4" w:space="0" w:color="auto"/>
              <w:right w:val="single" w:sz="4" w:space="0" w:color="auto"/>
            </w:tcBorders>
            <w:hideMark/>
          </w:tcPr>
          <w:p w14:paraId="39CEF6BB" w14:textId="77777777" w:rsidR="007057E3" w:rsidRDefault="007057E3">
            <w:pPr>
              <w:spacing w:after="0" w:line="240" w:lineRule="auto"/>
              <w:rPr>
                <w:sz w:val="20"/>
                <w:szCs w:val="20"/>
              </w:rPr>
            </w:pPr>
            <w:r>
              <w:rPr>
                <w:rFonts w:cstheme="minorHAnsi"/>
                <w:i/>
                <w:iCs/>
                <w:color w:val="1F497D" w:themeColor="text2"/>
                <w:sz w:val="20"/>
                <w:szCs w:val="20"/>
              </w:rPr>
              <w:t>Only select this guiding principle if the new law or mandate has a defined date.  This is a date outlined in the mandate, not a target completion date.</w:t>
            </w:r>
          </w:p>
        </w:tc>
      </w:tr>
      <w:tr w:rsidR="007057E3" w14:paraId="71CD5A7E" w14:textId="77777777" w:rsidTr="008A26ED">
        <w:sdt>
          <w:sdtPr>
            <w:rPr>
              <w:rFonts w:eastAsiaTheme="minorEastAsia"/>
              <w:sz w:val="20"/>
              <w:szCs w:val="20"/>
            </w:rPr>
            <w:alias w:val="Governor Priority"/>
            <w:tag w:val="Governor Priority"/>
            <w:id w:val="-50767675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42D04B63" w14:textId="5E847520"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BE8ED61" w14:textId="77777777" w:rsidR="007057E3" w:rsidRDefault="007057E3">
            <w:pPr>
              <w:spacing w:after="0" w:line="240" w:lineRule="auto"/>
              <w:rPr>
                <w:color w:val="1F497D" w:themeColor="text2"/>
                <w:sz w:val="20"/>
                <w:szCs w:val="20"/>
              </w:rPr>
            </w:pPr>
            <w:r>
              <w:rPr>
                <w:color w:val="1F497D" w:themeColor="text2"/>
                <w:sz w:val="20"/>
                <w:szCs w:val="20"/>
              </w:rPr>
              <w:t>Governor Priority</w:t>
            </w:r>
          </w:p>
        </w:tc>
        <w:tc>
          <w:tcPr>
            <w:tcW w:w="5400" w:type="dxa"/>
            <w:tcBorders>
              <w:top w:val="single" w:sz="4" w:space="0" w:color="auto"/>
              <w:left w:val="single" w:sz="4" w:space="0" w:color="auto"/>
              <w:bottom w:val="single" w:sz="4" w:space="0" w:color="auto"/>
              <w:right w:val="single" w:sz="4" w:space="0" w:color="auto"/>
            </w:tcBorders>
          </w:tcPr>
          <w:p w14:paraId="41E788F7" w14:textId="20BC8202" w:rsidR="007057E3" w:rsidRDefault="007057E3">
            <w:pPr>
              <w:spacing w:after="0" w:line="240" w:lineRule="auto"/>
              <w:rPr>
                <w:rFonts w:cstheme="minorHAnsi"/>
                <w:i/>
                <w:iCs/>
                <w:sz w:val="20"/>
                <w:szCs w:val="20"/>
              </w:rPr>
            </w:pPr>
            <w:r>
              <w:rPr>
                <w:rFonts w:cstheme="minorHAnsi"/>
                <w:i/>
                <w:iCs/>
                <w:color w:val="1F497D" w:themeColor="text2"/>
                <w:sz w:val="20"/>
                <w:szCs w:val="20"/>
              </w:rPr>
              <w:t xml:space="preserve">If yes, </w:t>
            </w:r>
            <w:proofErr w:type="gramStart"/>
            <w:r>
              <w:rPr>
                <w:rFonts w:cstheme="minorHAnsi"/>
                <w:i/>
                <w:iCs/>
                <w:color w:val="1F497D" w:themeColor="text2"/>
                <w:sz w:val="20"/>
                <w:szCs w:val="20"/>
              </w:rPr>
              <w:t>Please</w:t>
            </w:r>
            <w:proofErr w:type="gramEnd"/>
            <w:r>
              <w:rPr>
                <w:rFonts w:cstheme="minorHAnsi"/>
                <w:i/>
                <w:iCs/>
                <w:color w:val="1F497D" w:themeColor="text2"/>
                <w:sz w:val="20"/>
                <w:szCs w:val="20"/>
              </w:rPr>
              <w:t xml:space="preserve"> specify.  </w:t>
            </w:r>
            <w:sdt>
              <w:sdtPr>
                <w:rPr>
                  <w:rFonts w:cstheme="minorHAnsi"/>
                  <w:i/>
                  <w:iCs/>
                  <w:sz w:val="20"/>
                  <w:szCs w:val="20"/>
                </w:rPr>
                <w:alias w:val="Other Governor Priority"/>
                <w:tag w:val="Other Governor Priority"/>
                <w:id w:val="638307356"/>
                <w:placeholder>
                  <w:docPart w:val="EE349AF7E82E496C9AF1729D3F065264"/>
                </w:placeholder>
                <w:showingPlcHdr/>
                <w:text/>
              </w:sdtPr>
              <w:sdtEndPr/>
              <w:sdtContent>
                <w:r>
                  <w:rPr>
                    <w:rFonts w:eastAsiaTheme="minorHAnsi" w:cstheme="minorHAnsi"/>
                    <w:i/>
                    <w:sz w:val="20"/>
                    <w:szCs w:val="20"/>
                  </w:rPr>
                  <w:t>Click here to enter text</w:t>
                </w:r>
                <w:r>
                  <w:rPr>
                    <w:rStyle w:val="PlaceholderText"/>
                  </w:rPr>
                  <w:t>.</w:t>
                </w:r>
              </w:sdtContent>
            </w:sdt>
            <w:r>
              <w:rPr>
                <w:rFonts w:eastAsiaTheme="minorEastAsia" w:cstheme="minorHAnsi"/>
                <w:i/>
                <w:iCs/>
                <w:sz w:val="20"/>
                <w:szCs w:val="20"/>
              </w:rPr>
              <w:t xml:space="preserve">  </w:t>
            </w:r>
          </w:p>
          <w:p w14:paraId="6A7E46B1" w14:textId="77777777" w:rsidR="007057E3" w:rsidRDefault="007057E3">
            <w:pPr>
              <w:spacing w:after="0" w:line="240" w:lineRule="auto"/>
              <w:rPr>
                <w:rFonts w:cstheme="minorHAnsi"/>
                <w:i/>
                <w:iCs/>
                <w:sz w:val="12"/>
                <w:szCs w:val="12"/>
              </w:rPr>
            </w:pPr>
          </w:p>
          <w:p w14:paraId="64642ADD" w14:textId="6C6EEE6D" w:rsidR="007057E3" w:rsidRDefault="007057E3" w:rsidP="00CB4967">
            <w:pPr>
              <w:spacing w:after="0" w:line="240" w:lineRule="auto"/>
              <w:rPr>
                <w:rFonts w:cstheme="minorBidi"/>
                <w:sz w:val="8"/>
                <w:szCs w:val="8"/>
              </w:rPr>
            </w:pPr>
            <w:r>
              <w:rPr>
                <w:rFonts w:cstheme="minorHAnsi"/>
                <w:i/>
                <w:iCs/>
                <w:color w:val="1F497D" w:themeColor="text2"/>
                <w:sz w:val="20"/>
                <w:szCs w:val="20"/>
              </w:rPr>
              <w:t>Click</w:t>
            </w:r>
            <w:r>
              <w:rPr>
                <w:rFonts w:cstheme="minorHAnsi"/>
                <w:i/>
                <w:iCs/>
                <w:sz w:val="20"/>
                <w:szCs w:val="20"/>
              </w:rPr>
              <w:t xml:space="preserve"> </w:t>
            </w:r>
            <w:hyperlink r:id="rId18" w:history="1">
              <w:r w:rsidR="007D0DC1" w:rsidRPr="007D0DC1">
                <w:rPr>
                  <w:rStyle w:val="Hyperlink"/>
                  <w:rFonts w:cstheme="minorHAnsi"/>
                  <w:i/>
                  <w:iCs/>
                  <w:sz w:val="20"/>
                  <w:szCs w:val="20"/>
                </w:rPr>
                <w:t>here</w:t>
              </w:r>
            </w:hyperlink>
            <w:r>
              <w:rPr>
                <w:rFonts w:cstheme="minorHAnsi"/>
                <w:i/>
                <w:iCs/>
                <w:sz w:val="20"/>
                <w:szCs w:val="20"/>
              </w:rPr>
              <w:t xml:space="preserve"> </w:t>
            </w:r>
            <w:r w:rsidR="007D0DC1">
              <w:rPr>
                <w:rFonts w:cstheme="minorHAnsi"/>
                <w:i/>
                <w:iCs/>
                <w:color w:val="1F497D" w:themeColor="text2"/>
                <w:sz w:val="20"/>
                <w:szCs w:val="20"/>
              </w:rPr>
              <w:t>for additional information</w:t>
            </w:r>
            <w:r w:rsidR="0062393D">
              <w:rPr>
                <w:rFonts w:cstheme="minorHAnsi"/>
                <w:i/>
                <w:iCs/>
                <w:color w:val="1F497D" w:themeColor="text2"/>
                <w:sz w:val="20"/>
                <w:szCs w:val="20"/>
              </w:rPr>
              <w:t>.</w:t>
            </w:r>
            <w:r w:rsidR="004E5677">
              <w:rPr>
                <w:rFonts w:cstheme="minorHAnsi"/>
                <w:i/>
                <w:iCs/>
                <w:color w:val="1F497D" w:themeColor="text2"/>
                <w:sz w:val="20"/>
                <w:szCs w:val="20"/>
              </w:rPr>
              <w:t xml:space="preserve"> </w:t>
            </w:r>
            <w:r w:rsidR="004E5677">
              <w:t xml:space="preserve"> </w:t>
            </w:r>
          </w:p>
        </w:tc>
      </w:tr>
      <w:tr w:rsidR="007057E3" w14:paraId="7B3EC5E1" w14:textId="77777777" w:rsidTr="008A26ED">
        <w:sdt>
          <w:sdtPr>
            <w:rPr>
              <w:rFonts w:eastAsiaTheme="minorEastAsia"/>
              <w:sz w:val="20"/>
              <w:szCs w:val="20"/>
            </w:rPr>
            <w:alias w:val="Program Priority"/>
            <w:tag w:val="Program Priority"/>
            <w:id w:val="1652260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6E15776D" w14:textId="66D6A6B9"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89380EA" w14:textId="77777777" w:rsidR="007057E3" w:rsidRDefault="007057E3">
            <w:pPr>
              <w:spacing w:after="0" w:line="240" w:lineRule="auto"/>
              <w:rPr>
                <w:color w:val="1F497D" w:themeColor="text2"/>
                <w:sz w:val="20"/>
                <w:szCs w:val="20"/>
              </w:rPr>
            </w:pPr>
            <w:r>
              <w:rPr>
                <w:color w:val="1F497D" w:themeColor="text2"/>
                <w:sz w:val="20"/>
                <w:szCs w:val="20"/>
              </w:rPr>
              <w:t>Program Priority</w:t>
            </w:r>
          </w:p>
        </w:tc>
        <w:tc>
          <w:tcPr>
            <w:tcW w:w="5400" w:type="dxa"/>
            <w:tcBorders>
              <w:top w:val="single" w:sz="4" w:space="0" w:color="auto"/>
              <w:left w:val="single" w:sz="4" w:space="0" w:color="auto"/>
              <w:bottom w:val="single" w:sz="4" w:space="0" w:color="auto"/>
              <w:right w:val="single" w:sz="4" w:space="0" w:color="auto"/>
            </w:tcBorders>
            <w:hideMark/>
          </w:tcPr>
          <w:p w14:paraId="5DC575A3" w14:textId="1A4FE535" w:rsidR="007057E3" w:rsidRDefault="007057E3">
            <w:pPr>
              <w:spacing w:after="0" w:line="240" w:lineRule="auto"/>
              <w:rPr>
                <w:sz w:val="20"/>
                <w:szCs w:val="20"/>
              </w:rPr>
            </w:pPr>
            <w:r>
              <w:rPr>
                <w:rFonts w:cstheme="minorHAnsi"/>
                <w:i/>
                <w:iCs/>
                <w:color w:val="1F497D" w:themeColor="text2"/>
                <w:sz w:val="20"/>
                <w:szCs w:val="20"/>
              </w:rPr>
              <w:t xml:space="preserve">If yes, define what Program Priority this aligns to?  Please specify.  </w:t>
            </w:r>
            <w:sdt>
              <w:sdtPr>
                <w:rPr>
                  <w:rFonts w:cstheme="minorHAnsi"/>
                  <w:i/>
                  <w:iCs/>
                  <w:color w:val="1F497D" w:themeColor="text2"/>
                  <w:sz w:val="20"/>
                  <w:szCs w:val="20"/>
                </w:rPr>
                <w:alias w:val="Program Priority"/>
                <w:tag w:val="Program Priority"/>
                <w:id w:val="1204287290"/>
                <w:placeholder>
                  <w:docPart w:val="2EAE159C12D941CD99764D2F0EF9D0B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r w:rsidR="007057E3" w14:paraId="07E14852" w14:textId="77777777" w:rsidTr="008A26ED">
        <w:sdt>
          <w:sdtPr>
            <w:rPr>
              <w:rFonts w:eastAsiaTheme="minorEastAsia"/>
              <w:sz w:val="20"/>
              <w:szCs w:val="20"/>
            </w:rPr>
            <w:alias w:val="Other Priority"/>
            <w:tag w:val="Other Priority"/>
            <w:id w:val="95853599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323A3682" w14:textId="6E1FB46E"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7E49F71C" w14:textId="77777777" w:rsidR="007057E3" w:rsidRDefault="007057E3">
            <w:pPr>
              <w:spacing w:after="0" w:line="240" w:lineRule="auto"/>
              <w:rPr>
                <w:color w:val="1F497D" w:themeColor="text2"/>
                <w:sz w:val="20"/>
                <w:szCs w:val="20"/>
              </w:rPr>
            </w:pPr>
            <w:r>
              <w:rPr>
                <w:color w:val="1F497D" w:themeColor="text2"/>
                <w:sz w:val="20"/>
                <w:szCs w:val="20"/>
              </w:rPr>
              <w:t>Other, please explain</w:t>
            </w:r>
          </w:p>
        </w:tc>
        <w:tc>
          <w:tcPr>
            <w:tcW w:w="5400" w:type="dxa"/>
            <w:tcBorders>
              <w:top w:val="single" w:sz="4" w:space="0" w:color="auto"/>
              <w:left w:val="single" w:sz="4" w:space="0" w:color="auto"/>
              <w:bottom w:val="single" w:sz="4" w:space="0" w:color="auto"/>
              <w:right w:val="single" w:sz="4" w:space="0" w:color="auto"/>
            </w:tcBorders>
            <w:hideMark/>
          </w:tcPr>
          <w:p w14:paraId="7699DDDC" w14:textId="5730E007" w:rsidR="007057E3" w:rsidRDefault="007057E3">
            <w:pPr>
              <w:spacing w:after="0" w:line="240" w:lineRule="auto"/>
              <w:rPr>
                <w:sz w:val="20"/>
                <w:szCs w:val="20"/>
              </w:rPr>
            </w:pPr>
            <w:r>
              <w:rPr>
                <w:rFonts w:cstheme="minorHAnsi"/>
                <w:i/>
                <w:iCs/>
                <w:color w:val="1F497D" w:themeColor="text2"/>
                <w:sz w:val="20"/>
                <w:szCs w:val="20"/>
              </w:rPr>
              <w:t xml:space="preserve">If yes, define what Other Priority this aligns to?  Please specify. </w:t>
            </w:r>
            <w:sdt>
              <w:sdtPr>
                <w:rPr>
                  <w:rFonts w:cstheme="minorHAnsi"/>
                  <w:i/>
                  <w:iCs/>
                  <w:color w:val="1F497D" w:themeColor="text2"/>
                  <w:sz w:val="20"/>
                  <w:szCs w:val="20"/>
                </w:rPr>
                <w:alias w:val="Other Priority"/>
                <w:tag w:val="Other Priority"/>
                <w:id w:val="1255168291"/>
                <w:placeholder>
                  <w:docPart w:val="B6E39D2DE28147999440DA82C2733A7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bl>
    <w:p w14:paraId="68A02DF4" w14:textId="77777777" w:rsidR="007057E3" w:rsidRDefault="007057E3" w:rsidP="007057E3">
      <w:pPr>
        <w:ind w:left="-810"/>
        <w:rPr>
          <w:rFonts w:asciiTheme="minorHAnsi" w:hAnsiTheme="minorHAnsi" w:cstheme="minorBidi"/>
          <w:sz w:val="10"/>
          <w:szCs w:val="10"/>
        </w:rPr>
      </w:pPr>
    </w:p>
    <w:p w14:paraId="640FE45F" w14:textId="1F5690F7" w:rsidR="007057E3" w:rsidRDefault="007057E3" w:rsidP="007057E3">
      <w:pPr>
        <w:pStyle w:val="ListParagraph"/>
        <w:numPr>
          <w:ilvl w:val="0"/>
          <w:numId w:val="22"/>
        </w:numPr>
        <w:contextualSpacing/>
        <w:rPr>
          <w:color w:val="FF0000"/>
        </w:rPr>
      </w:pPr>
      <w:r>
        <w:rPr>
          <w:color w:val="1F497D" w:themeColor="text2"/>
        </w:rPr>
        <w:t xml:space="preserve">Did you consult with IT to determine if there is another solution that may exist and in use within state government?  </w:t>
      </w:r>
      <w:sdt>
        <w:sdtPr>
          <w:rPr>
            <w:color w:val="FF0000"/>
          </w:rPr>
          <w:alias w:val="Consult with IT?"/>
          <w:tag w:val="Consult with IT?"/>
          <w:id w:val="-122166119"/>
          <w:placeholder>
            <w:docPart w:val="0A4741131C284EDFA3B93E223B21FF7C"/>
          </w:placeholder>
          <w:showingPlcHdr/>
          <w:dropDownList>
            <w:listItem w:value="Choose an item."/>
            <w:listItem w:displayText="Yes" w:value="Yes"/>
            <w:listItem w:displayText="No" w:value="No"/>
            <w:listItem w:displayText="N/A" w:value="N/A"/>
          </w:dropDownList>
        </w:sdtPr>
        <w:sdtEndPr/>
        <w:sdtContent>
          <w:r>
            <w:rPr>
              <w:color w:val="FF0000"/>
            </w:rPr>
            <w:t xml:space="preserve"> </w:t>
          </w:r>
          <w:r>
            <w:rPr>
              <w:rFonts w:cstheme="minorHAnsi"/>
              <w:i/>
              <w:sz w:val="20"/>
              <w:szCs w:val="20"/>
            </w:rPr>
            <w:t>Choose an item</w:t>
          </w:r>
          <w:r>
            <w:t>.</w:t>
          </w:r>
        </w:sdtContent>
      </w:sdt>
    </w:p>
    <w:p w14:paraId="50B8FE95" w14:textId="77777777" w:rsidR="007057E3" w:rsidRDefault="007057E3" w:rsidP="007057E3">
      <w:pPr>
        <w:pStyle w:val="ListParagraph"/>
        <w:ind w:left="-90"/>
        <w:rPr>
          <w:rFonts w:eastAsia="Times New Roman" w:cstheme="minorHAnsi"/>
          <w:color w:val="FF0000"/>
        </w:rPr>
      </w:pPr>
    </w:p>
    <w:p w14:paraId="70186F08" w14:textId="2992E793" w:rsidR="00065E3B" w:rsidRPr="00065E3B" w:rsidRDefault="007057E3" w:rsidP="00065E3B">
      <w:pPr>
        <w:pStyle w:val="ListParagraph"/>
        <w:numPr>
          <w:ilvl w:val="1"/>
          <w:numId w:val="22"/>
        </w:numPr>
        <w:contextualSpacing/>
      </w:pPr>
      <w:r>
        <w:rPr>
          <w:color w:val="1F497D" w:themeColor="text2"/>
        </w:rPr>
        <w:t>If yes, what IT organization(s) did you consult with?</w:t>
      </w:r>
      <w:r>
        <w:t xml:space="preserve">  </w:t>
      </w:r>
      <w:sdt>
        <w:sdtPr>
          <w:alias w:val="IT organizations consulted with"/>
          <w:tag w:val="IT organizations consulted with"/>
          <w:id w:val="964622415"/>
          <w:placeholder>
            <w:docPart w:val="8E273D4586CA4EF0BEFB7B7E752DC777"/>
          </w:placeholder>
          <w:showingPlcHdr/>
          <w:text/>
        </w:sdtPr>
        <w:sdtEndPr/>
        <w:sdtContent>
          <w:r>
            <w:rPr>
              <w:rFonts w:cstheme="minorHAnsi"/>
              <w:i/>
              <w:sz w:val="20"/>
              <w:szCs w:val="20"/>
            </w:rPr>
            <w:t>Click here to enter text.</w:t>
          </w:r>
        </w:sdtContent>
      </w:sdt>
    </w:p>
    <w:p w14:paraId="2572AE05" w14:textId="77777777" w:rsidR="007057E3" w:rsidRDefault="007057E3" w:rsidP="007057E3">
      <w:pPr>
        <w:pStyle w:val="ListParagraph"/>
        <w:ind w:left="630"/>
        <w:rPr>
          <w:sz w:val="10"/>
          <w:szCs w:val="10"/>
        </w:rPr>
      </w:pPr>
    </w:p>
    <w:p w14:paraId="3B8AB61B" w14:textId="039ADA12" w:rsidR="007057E3" w:rsidRDefault="007057E3" w:rsidP="007057E3">
      <w:pPr>
        <w:pStyle w:val="ListParagraph"/>
        <w:numPr>
          <w:ilvl w:val="1"/>
          <w:numId w:val="22"/>
        </w:numPr>
        <w:contextualSpacing/>
      </w:pPr>
      <w:r>
        <w:rPr>
          <w:color w:val="1F497D" w:themeColor="text2"/>
        </w:rPr>
        <w:t>If yes, what was the result of your search?</w:t>
      </w:r>
      <w:r>
        <w:t xml:space="preserve">   </w:t>
      </w:r>
      <w:sdt>
        <w:sdtPr>
          <w:alias w:val="Result of Search"/>
          <w:tag w:val="Result of Search"/>
          <w:id w:val="-1938365566"/>
          <w:placeholder>
            <w:docPart w:val="BF921253469D4C0DB6F8AB45947B97F2"/>
          </w:placeholder>
          <w:showingPlcHdr/>
          <w:text/>
        </w:sdtPr>
        <w:sdtEndPr/>
        <w:sdtContent>
          <w:r>
            <w:rPr>
              <w:rFonts w:cstheme="minorHAnsi"/>
              <w:i/>
              <w:sz w:val="20"/>
              <w:szCs w:val="20"/>
            </w:rPr>
            <w:t>Click here to enter text.</w:t>
          </w:r>
        </w:sdtContent>
      </w:sdt>
    </w:p>
    <w:p w14:paraId="5378FDCD" w14:textId="77777777" w:rsidR="007057E3" w:rsidRDefault="007057E3" w:rsidP="007057E3">
      <w:pPr>
        <w:pStyle w:val="ListParagraph"/>
        <w:ind w:left="630"/>
      </w:pPr>
    </w:p>
    <w:p w14:paraId="63AD9310" w14:textId="15F67411" w:rsidR="007057E3" w:rsidRDefault="007057E3" w:rsidP="007057E3">
      <w:pPr>
        <w:pStyle w:val="ListParagraph"/>
        <w:numPr>
          <w:ilvl w:val="1"/>
          <w:numId w:val="22"/>
        </w:numPr>
        <w:contextualSpacing/>
      </w:pPr>
      <w:r>
        <w:rPr>
          <w:color w:val="1F497D" w:themeColor="text2"/>
        </w:rPr>
        <w:t xml:space="preserve">If not planning to use </w:t>
      </w:r>
      <w:r w:rsidR="00203A0F">
        <w:rPr>
          <w:color w:val="1F497D" w:themeColor="text2"/>
        </w:rPr>
        <w:t xml:space="preserve">an </w:t>
      </w:r>
      <w:r>
        <w:rPr>
          <w:color w:val="1F497D" w:themeColor="text2"/>
        </w:rPr>
        <w:t>existing solution, why?</w:t>
      </w:r>
      <w:r>
        <w:t xml:space="preserve">  </w:t>
      </w:r>
      <w:sdt>
        <w:sdtPr>
          <w:alias w:val="Why existing solution won't work"/>
          <w:tag w:val="Why existing solution won't work"/>
          <w:id w:val="1990211369"/>
          <w:placeholder>
            <w:docPart w:val="F43574BAACFC4966AC60D80CD7881EAA"/>
          </w:placeholder>
          <w:showingPlcHdr/>
          <w:text/>
        </w:sdtPr>
        <w:sdtEndPr/>
        <w:sdtContent>
          <w:r>
            <w:rPr>
              <w:rFonts w:cstheme="minorHAnsi"/>
              <w:i/>
              <w:sz w:val="20"/>
              <w:szCs w:val="20"/>
            </w:rPr>
            <w:t>Click here to enter text.</w:t>
          </w:r>
        </w:sdtContent>
      </w:sdt>
    </w:p>
    <w:p w14:paraId="14EFB4BE" w14:textId="77777777" w:rsidR="007057E3" w:rsidRDefault="007057E3" w:rsidP="007057E3">
      <w:pPr>
        <w:ind w:left="-810"/>
        <w:rPr>
          <w:sz w:val="10"/>
          <w:szCs w:val="10"/>
        </w:rPr>
      </w:pPr>
    </w:p>
    <w:p w14:paraId="4AF58E07" w14:textId="24BC51F6" w:rsidR="007057E3" w:rsidRDefault="007057E3" w:rsidP="007057E3">
      <w:pPr>
        <w:pStyle w:val="ListParagraph"/>
        <w:numPr>
          <w:ilvl w:val="0"/>
          <w:numId w:val="22"/>
        </w:numPr>
        <w:contextualSpacing/>
      </w:pPr>
      <w:r>
        <w:rPr>
          <w:color w:val="1F497D" w:themeColor="text2"/>
        </w:rPr>
        <w:lastRenderedPageBreak/>
        <w:t>Is this request associated to a public facing application or website?</w:t>
      </w:r>
      <w:r>
        <w:t xml:space="preserve">  </w:t>
      </w:r>
      <w:sdt>
        <w:sdtPr>
          <w:alias w:val="Public Facing?"/>
          <w:tag w:val="Public Facing?"/>
          <w:id w:val="1298346071"/>
          <w:placeholder>
            <w:docPart w:val="2EE24EA0DB7E49FBB4D3B65A954FACBD"/>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49567470" w14:textId="77777777" w:rsidR="007057E3" w:rsidRDefault="007057E3" w:rsidP="007057E3">
      <w:pPr>
        <w:pStyle w:val="ListParagraph"/>
        <w:ind w:left="-90"/>
      </w:pPr>
    </w:p>
    <w:p w14:paraId="14BDDAFC" w14:textId="1F9902F0" w:rsidR="007057E3" w:rsidRDefault="007057E3" w:rsidP="007057E3">
      <w:pPr>
        <w:pStyle w:val="ListParagraph"/>
        <w:numPr>
          <w:ilvl w:val="0"/>
          <w:numId w:val="22"/>
        </w:numPr>
        <w:contextualSpacing/>
      </w:pPr>
      <w:r>
        <w:rPr>
          <w:color w:val="1F497D" w:themeColor="text2"/>
        </w:rPr>
        <w:t>Is this request associated to a business essential application?</w:t>
      </w:r>
      <w:r>
        <w:t xml:space="preserve">  </w:t>
      </w:r>
      <w:sdt>
        <w:sdtPr>
          <w:alias w:val="Business Essential Application?"/>
          <w:tag w:val="Business Essential Application?"/>
          <w:id w:val="670143578"/>
          <w:placeholder>
            <w:docPart w:val="06500AF733454D69AC438EDD18E3E20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5286B768" w14:textId="77777777" w:rsidR="007057E3" w:rsidRDefault="007057E3" w:rsidP="007057E3">
      <w:pPr>
        <w:pStyle w:val="ListParagraph"/>
      </w:pPr>
    </w:p>
    <w:p w14:paraId="15370406" w14:textId="21E938D8" w:rsidR="007057E3" w:rsidRDefault="007057E3" w:rsidP="007057E3">
      <w:pPr>
        <w:pStyle w:val="ListParagraph"/>
        <w:numPr>
          <w:ilvl w:val="1"/>
          <w:numId w:val="22"/>
        </w:numPr>
        <w:contextualSpacing/>
      </w:pPr>
      <w:r>
        <w:rPr>
          <w:color w:val="1F497D" w:themeColor="text2"/>
        </w:rPr>
        <w:t>If yes, what business essential application is the request associated to?</w:t>
      </w:r>
      <w:r>
        <w:t xml:space="preserve">  </w:t>
      </w:r>
      <w:sdt>
        <w:sdtPr>
          <w:alias w:val="What Business Essential Application"/>
          <w:tag w:val="What Business Essential Application"/>
          <w:id w:val="-1624683824"/>
          <w:placeholder>
            <w:docPart w:val="7B9961EC7D0E4DF39C228A634451BD6E"/>
          </w:placeholder>
          <w:showingPlcHdr/>
          <w:text/>
        </w:sdtPr>
        <w:sdtEndPr/>
        <w:sdtContent>
          <w:r>
            <w:rPr>
              <w:rFonts w:cstheme="minorHAnsi"/>
              <w:i/>
              <w:sz w:val="20"/>
              <w:szCs w:val="20"/>
            </w:rPr>
            <w:t>Click here to enter text.</w:t>
          </w:r>
        </w:sdtContent>
      </w:sdt>
    </w:p>
    <w:p w14:paraId="7AA21B97" w14:textId="77777777" w:rsidR="007057E3" w:rsidRDefault="007057E3" w:rsidP="007057E3">
      <w:pPr>
        <w:pStyle w:val="ListParagraph"/>
        <w:ind w:left="-90"/>
      </w:pPr>
    </w:p>
    <w:p w14:paraId="38095FA6" w14:textId="07F1FC49" w:rsidR="007057E3" w:rsidRDefault="007057E3" w:rsidP="007057E3">
      <w:pPr>
        <w:pStyle w:val="ListParagraph"/>
        <w:numPr>
          <w:ilvl w:val="1"/>
          <w:numId w:val="22"/>
        </w:numPr>
        <w:contextualSpacing/>
      </w:pPr>
      <w:r>
        <w:rPr>
          <w:color w:val="1F497D" w:themeColor="text2"/>
        </w:rPr>
        <w:t>If yes, what is the business essential application’s technology useful life?</w:t>
      </w:r>
      <w:r>
        <w:t xml:space="preserve">  </w:t>
      </w:r>
      <w:sdt>
        <w:sdtPr>
          <w:alias w:val="Applications Useful Life"/>
          <w:tag w:val="Applications Useful Life"/>
          <w:id w:val="459926106"/>
          <w:placeholder>
            <w:docPart w:val="4CA6940B62514A11ADE6432C57A5C907"/>
          </w:placeholder>
          <w:showingPlcHdr/>
          <w:dropDownList>
            <w:listItem w:value="Choose an item."/>
            <w:listItem w:displayText="Essential - Mature or Emerging" w:value="Essential - Mature or Emerging"/>
            <w:listItem w:displayText="Essential - Obsolete or Declining" w:value="Essential - Obsolete or Declining"/>
            <w:listItem w:displayText="Non-Essential - Mature or Emerging" w:value="Non-Essential - Mature or Emerging"/>
            <w:listItem w:displayText="Non-Essential - Obsolete or Declining" w:value="Non-Essential - Obsolete or Declining"/>
          </w:dropDownList>
        </w:sdtPr>
        <w:sdtEndPr/>
        <w:sdtContent>
          <w:r>
            <w:rPr>
              <w:rFonts w:cstheme="minorHAnsi"/>
              <w:i/>
              <w:sz w:val="20"/>
              <w:szCs w:val="20"/>
            </w:rPr>
            <w:t>Choose an item.</w:t>
          </w:r>
        </w:sdtContent>
      </w:sdt>
    </w:p>
    <w:p w14:paraId="5AA73D71" w14:textId="77777777" w:rsidR="007057E3" w:rsidRDefault="007057E3" w:rsidP="007057E3">
      <w:pPr>
        <w:spacing w:after="0" w:line="240" w:lineRule="auto"/>
      </w:pPr>
    </w:p>
    <w:p w14:paraId="5CED0598" w14:textId="79599134" w:rsidR="007057E3" w:rsidRDefault="007057E3" w:rsidP="007057E3">
      <w:pPr>
        <w:pStyle w:val="ListParagraph"/>
        <w:numPr>
          <w:ilvl w:val="0"/>
          <w:numId w:val="22"/>
        </w:numPr>
        <w:contextualSpacing/>
      </w:pPr>
      <w:r>
        <w:rPr>
          <w:color w:val="1F497D" w:themeColor="text2"/>
        </w:rPr>
        <w:t>Does this request require regulatory compliance?  (CJIS, IRS, etc.)</w:t>
      </w:r>
      <w:r>
        <w:t xml:space="preserve">  </w:t>
      </w:r>
      <w:sdt>
        <w:sdtPr>
          <w:alias w:val="Require Regulatory Compliance"/>
          <w:tag w:val="Require Regulatory Compliance"/>
          <w:id w:val="-1667856454"/>
          <w:placeholder>
            <w:docPart w:val="0F0F8F34A1B84935BCA5030A337C97BF"/>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0BFC877E" w14:textId="77777777" w:rsidR="007057E3" w:rsidRDefault="007057E3" w:rsidP="007057E3">
      <w:pPr>
        <w:pStyle w:val="ListParagraph"/>
        <w:ind w:left="-90"/>
      </w:pPr>
    </w:p>
    <w:p w14:paraId="71E69622" w14:textId="4E12745B" w:rsidR="007057E3" w:rsidRDefault="007057E3" w:rsidP="007057E3">
      <w:pPr>
        <w:pStyle w:val="ListParagraph"/>
        <w:numPr>
          <w:ilvl w:val="0"/>
          <w:numId w:val="22"/>
        </w:numPr>
        <w:contextualSpacing/>
      </w:pPr>
      <w:r>
        <w:rPr>
          <w:color w:val="1F497D" w:themeColor="text2"/>
        </w:rPr>
        <w:t>Does this request have a GIS, mapping, or location component?</w:t>
      </w:r>
      <w:r>
        <w:t xml:space="preserve">  </w:t>
      </w:r>
      <w:sdt>
        <w:sdtPr>
          <w:alias w:val="GIS Component?"/>
          <w:tag w:val="GIS Component?"/>
          <w:id w:val="1368264925"/>
          <w:placeholder>
            <w:docPart w:val="AA3EB416C6774949B7FD70C32DF193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361A7A62" w14:textId="77777777" w:rsidR="007057E3" w:rsidRDefault="007057E3" w:rsidP="007057E3">
      <w:pPr>
        <w:pStyle w:val="ListParagraph"/>
      </w:pPr>
    </w:p>
    <w:p w14:paraId="30D5C7F6" w14:textId="0FB2AE53" w:rsidR="007057E3" w:rsidRDefault="007057E3" w:rsidP="007057E3">
      <w:pPr>
        <w:pStyle w:val="ListParagraph"/>
        <w:numPr>
          <w:ilvl w:val="0"/>
          <w:numId w:val="22"/>
        </w:numPr>
        <w:contextualSpacing/>
      </w:pPr>
      <w:r>
        <w:rPr>
          <w:color w:val="1F497D" w:themeColor="text2"/>
        </w:rPr>
        <w:t xml:space="preserve">Does this request have a dependency on data from SAP? </w:t>
      </w:r>
      <w:r>
        <w:t xml:space="preserve"> </w:t>
      </w:r>
      <w:sdt>
        <w:sdtPr>
          <w:alias w:val="SAP Data?"/>
          <w:tag w:val="SAP Data?"/>
          <w:id w:val="1308279991"/>
          <w:placeholder>
            <w:docPart w:val="3D323DA09E8E406582EED1F782433596"/>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1464F15A" w14:textId="77777777" w:rsidR="007057E3" w:rsidRDefault="007057E3" w:rsidP="007057E3">
      <w:pPr>
        <w:pStyle w:val="ListParagraph"/>
      </w:pPr>
    </w:p>
    <w:p w14:paraId="7F8BBA05" w14:textId="4FEF8EA3" w:rsidR="007057E3" w:rsidRDefault="007057E3" w:rsidP="007057E3">
      <w:pPr>
        <w:pStyle w:val="ListParagraph"/>
        <w:numPr>
          <w:ilvl w:val="0"/>
          <w:numId w:val="22"/>
        </w:numPr>
        <w:contextualSpacing/>
      </w:pPr>
      <w:r>
        <w:rPr>
          <w:color w:val="1F497D" w:themeColor="text2"/>
        </w:rPr>
        <w:t>Will this request require any form of open data?</w:t>
      </w:r>
      <w:r>
        <w:t xml:space="preserve">  </w:t>
      </w:r>
      <w:sdt>
        <w:sdtPr>
          <w:alias w:val="Open Data?"/>
          <w:tag w:val="Open Data?"/>
          <w:id w:val="-1752656222"/>
          <w:placeholder>
            <w:docPart w:val="0717A8DC3F9647078B422CBAA79084F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2E6C5817" w14:textId="77777777" w:rsidR="007057E3" w:rsidRDefault="007057E3" w:rsidP="007057E3">
      <w:pPr>
        <w:pStyle w:val="ListParagraph"/>
      </w:pPr>
    </w:p>
    <w:p w14:paraId="0D7C3104" w14:textId="2697566C" w:rsidR="007057E3" w:rsidRDefault="007057E3" w:rsidP="007057E3">
      <w:pPr>
        <w:pStyle w:val="ListParagraph"/>
        <w:numPr>
          <w:ilvl w:val="0"/>
          <w:numId w:val="22"/>
        </w:numPr>
        <w:contextualSpacing/>
      </w:pPr>
      <w:r>
        <w:rPr>
          <w:color w:val="1F497D" w:themeColor="text2"/>
        </w:rPr>
        <w:t>Will this request involve or affect a process overseen by the Office of Comptroller Operations, including vendor or grantee payments, payroll, accounting, or financial reporting?</w:t>
      </w:r>
      <w:r>
        <w:t xml:space="preserve">  </w:t>
      </w:r>
      <w:sdt>
        <w:sdtPr>
          <w:alias w:val="Comptroller Operations?"/>
          <w:tag w:val="Comptroller Operations?"/>
          <w:id w:val="2046178170"/>
          <w:placeholder>
            <w:docPart w:val="9060D33FB58E42788442916FFF5F52DA"/>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07124F1" w14:textId="77777777" w:rsidR="007057E3" w:rsidRDefault="007057E3" w:rsidP="007057E3">
      <w:pPr>
        <w:pStyle w:val="ListParagraph"/>
        <w:rPr>
          <w:sz w:val="10"/>
          <w:szCs w:val="10"/>
        </w:rPr>
      </w:pPr>
    </w:p>
    <w:p w14:paraId="31F62D86" w14:textId="77777777" w:rsidR="00D80B2F" w:rsidRDefault="00D80B2F" w:rsidP="007057E3">
      <w:pPr>
        <w:ind w:left="-810"/>
        <w:rPr>
          <w:rFonts w:eastAsiaTheme="minorEastAsia" w:cstheme="minorHAnsi"/>
          <w:b/>
          <w:i/>
          <w:color w:val="1F497D" w:themeColor="text2"/>
          <w:sz w:val="24"/>
          <w:szCs w:val="24"/>
          <w:u w:val="single"/>
        </w:rPr>
      </w:pPr>
    </w:p>
    <w:p w14:paraId="3FA31E1F" w14:textId="194E4D17" w:rsidR="007057E3" w:rsidRDefault="00A2360D"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w:t>
      </w:r>
      <w:r w:rsidR="007057E3">
        <w:rPr>
          <w:rFonts w:eastAsiaTheme="minorEastAsia" w:cstheme="minorHAnsi"/>
          <w:b/>
          <w:i/>
          <w:color w:val="1F497D" w:themeColor="text2"/>
          <w:sz w:val="24"/>
          <w:szCs w:val="24"/>
          <w:u w:val="single"/>
        </w:rPr>
        <w:t>lignment Details:</w:t>
      </w:r>
    </w:p>
    <w:sdt>
      <w:sdtPr>
        <w:rPr>
          <w:rFonts w:eastAsiaTheme="minorEastAsia" w:cstheme="minorHAnsi"/>
          <w:b/>
          <w:i/>
          <w:color w:val="1F497D" w:themeColor="text2"/>
          <w:sz w:val="24"/>
          <w:szCs w:val="24"/>
          <w:u w:val="single"/>
        </w:rPr>
        <w:alias w:val="Alignment Details"/>
        <w:tag w:val="Alignment Details"/>
        <w:id w:val="368341041"/>
        <w:placeholder>
          <w:docPart w:val="6416F8E3DC8F49B197E73CF49F8022FB"/>
        </w:placeholder>
        <w:showingPlcHdr/>
        <w:text/>
      </w:sdtPr>
      <w:sdtEndPr/>
      <w:sdtContent>
        <w:p w14:paraId="6FC76CBE" w14:textId="072538CA"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sdtContent>
    </w:sdt>
    <w:p w14:paraId="77B8CD94" w14:textId="77777777" w:rsidR="00A2360D" w:rsidRDefault="00A2360D" w:rsidP="007057E3">
      <w:pPr>
        <w:ind w:left="-810"/>
        <w:rPr>
          <w:rFonts w:eastAsiaTheme="minorEastAsia" w:cstheme="minorHAnsi"/>
          <w:b/>
          <w:i/>
          <w:color w:val="1F497D" w:themeColor="text2"/>
          <w:sz w:val="8"/>
          <w:szCs w:val="8"/>
          <w:u w:val="single"/>
        </w:rPr>
      </w:pPr>
    </w:p>
    <w:p w14:paraId="2F7B5123"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Customer Experience:</w:t>
      </w:r>
    </w:p>
    <w:sdt>
      <w:sdtPr>
        <w:rPr>
          <w:rFonts w:eastAsiaTheme="minorEastAsia" w:cstheme="minorHAnsi"/>
          <w:b/>
          <w:i/>
          <w:color w:val="1F497D" w:themeColor="text2"/>
          <w:sz w:val="24"/>
          <w:szCs w:val="24"/>
          <w:u w:val="single"/>
        </w:rPr>
        <w:alias w:val="Customer Experience?"/>
        <w:tag w:val="Customer Experience?"/>
        <w:id w:val="353242889"/>
        <w:placeholder>
          <w:docPart w:val="87927F07A2DA42F38551BCD98FC3585F"/>
        </w:placeholder>
        <w:showingPlcHdr/>
        <w:dropDownList>
          <w:listItem w:value="Choose an item."/>
          <w:listItem w:displayText="Significant value" w:value="Significant value"/>
          <w:listItem w:displayText="Moderate value" w:value="Moderate value"/>
          <w:listItem w:displayText="Minimal value" w:value="Minimal value"/>
          <w:listItem w:displayText="N/A" w:value="N/A"/>
        </w:dropDownList>
      </w:sdtPr>
      <w:sdtEndPr/>
      <w:sdtContent>
        <w:p w14:paraId="28E479CB" w14:textId="6181F869"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Will this initiative improve customer experience?  </w:t>
          </w:r>
        </w:p>
      </w:sdtContent>
    </w:sdt>
    <w:sdt>
      <w:sdtPr>
        <w:rPr>
          <w:rFonts w:eastAsiaTheme="minorEastAsia" w:cstheme="minorHAnsi"/>
          <w:b/>
          <w:i/>
          <w:color w:val="FF0000"/>
          <w:sz w:val="24"/>
          <w:szCs w:val="24"/>
          <w:u w:val="single"/>
        </w:rPr>
        <w:alias w:val="Customer Experience Justification"/>
        <w:tag w:val="Customer Experience Justification"/>
        <w:id w:val="1308365798"/>
        <w:placeholder>
          <w:docPart w:val="B90900667E024F84AE289FA3A32DEAF8"/>
        </w:placeholder>
        <w:showingPlcHdr/>
        <w:text/>
      </w:sdtPr>
      <w:sdtEndPr/>
      <w:sdtContent>
        <w:p w14:paraId="60211E8F" w14:textId="7D5E85DB" w:rsidR="007057E3" w:rsidRDefault="007057E3" w:rsidP="007057E3">
          <w:pPr>
            <w:ind w:left="-810"/>
            <w:rPr>
              <w:rFonts w:eastAsiaTheme="minorEastAsia" w:cstheme="minorHAnsi"/>
              <w:b/>
              <w:i/>
              <w:color w:val="FF0000"/>
              <w:sz w:val="24"/>
              <w:szCs w:val="24"/>
              <w:u w:val="single"/>
            </w:rPr>
          </w:pPr>
          <w:r>
            <w:rPr>
              <w:rFonts w:cstheme="minorHAnsi"/>
              <w:i/>
              <w:sz w:val="20"/>
              <w:szCs w:val="20"/>
            </w:rPr>
            <w:t xml:space="preserve"> Provide justification for expected customer experience. </w:t>
          </w:r>
        </w:p>
      </w:sdtContent>
    </w:sdt>
    <w:p w14:paraId="719E4E87" w14:textId="168749E5" w:rsidR="007057E3" w:rsidRDefault="007057E3" w:rsidP="007057E3">
      <w:pPr>
        <w:ind w:left="-810"/>
        <w:rPr>
          <w:rFonts w:eastAsiaTheme="minorEastAsia" w:cstheme="minorHAnsi"/>
          <w:b/>
          <w:i/>
          <w:sz w:val="8"/>
          <w:szCs w:val="8"/>
          <w:u w:val="single"/>
        </w:rPr>
      </w:pPr>
      <w:r>
        <w:rPr>
          <w:rFonts w:cstheme="minorHAnsi"/>
          <w:i/>
          <w:sz w:val="20"/>
          <w:szCs w:val="20"/>
        </w:rPr>
        <w:t xml:space="preserve">Did you assess the accessibility of the solution by reviewing an Accessibility Conformance Report (Completed a VPAT) and/or Policy Driven Adoption for Accessibility (PDAA) Assessment? See </w:t>
      </w:r>
      <w:hyperlink r:id="rId19" w:history="1">
        <w:r>
          <w:rPr>
            <w:rStyle w:val="Hyperlink"/>
            <w:rFonts w:cstheme="minorHAnsi"/>
            <w:i/>
            <w:sz w:val="20"/>
            <w:szCs w:val="20"/>
          </w:rPr>
          <w:t>ITP-ACC001</w:t>
        </w:r>
      </w:hyperlink>
      <w:r>
        <w:rPr>
          <w:rFonts w:cstheme="minorHAnsi"/>
          <w:i/>
          <w:sz w:val="20"/>
          <w:szCs w:val="20"/>
        </w:rPr>
        <w:t xml:space="preserve"> for more information.</w:t>
      </w:r>
      <w:r>
        <w:t xml:space="preserve">  </w:t>
      </w:r>
      <w:sdt>
        <w:sdtPr>
          <w:alias w:val="Accessibility Requirments?"/>
          <w:tag w:val="Accessibility Requirments?"/>
          <w:id w:val="-1315942351"/>
          <w:placeholder>
            <w:docPart w:val="6F93A1E8298D419DA5E6749B4A82F333"/>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12FF3F7F" w14:textId="77777777" w:rsidR="00A2360D" w:rsidRDefault="00A2360D" w:rsidP="007057E3">
      <w:pPr>
        <w:ind w:left="-810"/>
        <w:rPr>
          <w:rFonts w:eastAsiaTheme="minorEastAsia" w:cstheme="minorHAnsi"/>
          <w:b/>
          <w:i/>
          <w:color w:val="1F497D" w:themeColor="text2"/>
          <w:sz w:val="8"/>
          <w:szCs w:val="8"/>
          <w:u w:val="single"/>
        </w:rPr>
      </w:pPr>
    </w:p>
    <w:p w14:paraId="2CBD64C6"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Approach:</w:t>
      </w:r>
    </w:p>
    <w:sdt>
      <w:sdtPr>
        <w:rPr>
          <w:rFonts w:eastAsiaTheme="minorEastAsia" w:cstheme="minorHAnsi"/>
          <w:b/>
          <w:i/>
          <w:color w:val="1F497D" w:themeColor="text2"/>
          <w:sz w:val="24"/>
          <w:szCs w:val="24"/>
          <w:u w:val="single"/>
        </w:rPr>
        <w:alias w:val="Approach"/>
        <w:tag w:val="Approach"/>
        <w:id w:val="-1064100002"/>
        <w:placeholder>
          <w:docPart w:val="B0BB512E8C30449886D78626B9A63874"/>
        </w:placeholder>
        <w:showingPlcHdr/>
        <w:text/>
      </w:sdtPr>
      <w:sdtEndPr/>
      <w:sdtContent>
        <w:p w14:paraId="78CFB906" w14:textId="1BBC0931"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sdtContent>
    </w:sdt>
    <w:p w14:paraId="53FA04C1" w14:textId="6533B4B7" w:rsidR="007057E3" w:rsidRDefault="007057E3" w:rsidP="007057E3">
      <w:pPr>
        <w:ind w:left="-810"/>
        <w:rPr>
          <w:rFonts w:eastAsiaTheme="minorEastAsia" w:cstheme="minorHAnsi"/>
          <w:b/>
          <w:i/>
          <w:color w:val="1F497D" w:themeColor="text2"/>
          <w:sz w:val="2"/>
          <w:szCs w:val="2"/>
          <w:u w:val="single"/>
        </w:rPr>
      </w:pPr>
    </w:p>
    <w:p w14:paraId="0BA8B88F" w14:textId="77777777" w:rsidR="00A2360D" w:rsidRDefault="00A2360D" w:rsidP="007057E3">
      <w:pPr>
        <w:ind w:left="-810"/>
        <w:rPr>
          <w:rFonts w:eastAsiaTheme="minorEastAsia" w:cstheme="minorHAnsi"/>
          <w:b/>
          <w:i/>
          <w:color w:val="1F497D" w:themeColor="text2"/>
          <w:sz w:val="2"/>
          <w:szCs w:val="2"/>
          <w:u w:val="single"/>
        </w:rPr>
      </w:pPr>
    </w:p>
    <w:p w14:paraId="39953768" w14:textId="77777777" w:rsidR="007057E3" w:rsidRDefault="007057E3" w:rsidP="007057E3">
      <w:pPr>
        <w:ind w:left="-810"/>
        <w:rPr>
          <w:rFonts w:eastAsiaTheme="minorHAnsi" w:cstheme="minorHAnsi"/>
          <w:b/>
          <w:color w:val="1F497D" w:themeColor="text2"/>
          <w:sz w:val="20"/>
          <w:szCs w:val="20"/>
          <w:u w:val="single"/>
        </w:rPr>
      </w:pPr>
      <w:r>
        <w:rPr>
          <w:rFonts w:eastAsiaTheme="minorEastAsia" w:cstheme="minorHAnsi"/>
          <w:b/>
          <w:i/>
          <w:color w:val="1F497D" w:themeColor="text2"/>
          <w:sz w:val="24"/>
          <w:szCs w:val="24"/>
          <w:u w:val="single"/>
        </w:rPr>
        <w:t>Approvals</w:t>
      </w:r>
      <w:r>
        <w:rPr>
          <w:rFonts w:eastAsiaTheme="minorEastAsia" w:cstheme="minorHAnsi"/>
          <w:b/>
          <w:i/>
          <w:color w:val="1F497D" w:themeColor="text2"/>
          <w:sz w:val="24"/>
          <w:szCs w:val="24"/>
          <w:u w:val="single"/>
        </w:rPr>
        <w:br/>
      </w:r>
      <w:r>
        <w:rPr>
          <w:rFonts w:eastAsia="Times New Roman" w:cstheme="minorHAnsi"/>
          <w:i/>
          <w:iCs/>
          <w:sz w:val="20"/>
          <w:szCs w:val="20"/>
        </w:rPr>
        <w:t>(A wet signature not required, documented approval such as email is acceptable)</w:t>
      </w:r>
    </w:p>
    <w:tbl>
      <w:tblPr>
        <w:tblStyle w:val="TableGrid"/>
        <w:tblW w:w="10930" w:type="dxa"/>
        <w:tblInd w:w="-725" w:type="dxa"/>
        <w:tblLook w:val="0620" w:firstRow="1" w:lastRow="0" w:firstColumn="0" w:lastColumn="0" w:noHBand="1" w:noVBand="1"/>
      </w:tblPr>
      <w:tblGrid>
        <w:gridCol w:w="3820"/>
        <w:gridCol w:w="5580"/>
        <w:gridCol w:w="1530"/>
      </w:tblGrid>
      <w:tr w:rsidR="007057E3" w14:paraId="649D305A" w14:textId="77777777" w:rsidTr="008A26ED">
        <w:tc>
          <w:tcPr>
            <w:tcW w:w="38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C7B5BB6"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Role</w:t>
            </w:r>
          </w:p>
        </w:tc>
        <w:tc>
          <w:tcPr>
            <w:tcW w:w="5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7A212C"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Signatory</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575679"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Date</w:t>
            </w:r>
          </w:p>
        </w:tc>
      </w:tr>
      <w:tr w:rsidR="007057E3" w14:paraId="034A71A0" w14:textId="77777777" w:rsidTr="008A26ED">
        <w:tc>
          <w:tcPr>
            <w:tcW w:w="3820" w:type="dxa"/>
            <w:tcBorders>
              <w:top w:val="single" w:sz="4" w:space="0" w:color="auto"/>
              <w:left w:val="single" w:sz="4" w:space="0" w:color="auto"/>
              <w:bottom w:val="single" w:sz="4" w:space="0" w:color="auto"/>
              <w:right w:val="single" w:sz="4" w:space="0" w:color="auto"/>
            </w:tcBorders>
            <w:hideMark/>
          </w:tcPr>
          <w:p w14:paraId="7D54E913" w14:textId="77777777" w:rsidR="007057E3" w:rsidRDefault="007057E3">
            <w:pPr>
              <w:spacing w:after="0" w:line="240" w:lineRule="auto"/>
              <w:rPr>
                <w:rFonts w:cstheme="minorHAnsi"/>
                <w:sz w:val="20"/>
                <w:szCs w:val="20"/>
              </w:rPr>
            </w:pPr>
            <w:r>
              <w:rPr>
                <w:rFonts w:cstheme="minorHAnsi"/>
                <w:sz w:val="20"/>
                <w:szCs w:val="20"/>
              </w:rPr>
              <w:t>Agency Head or Designee</w:t>
            </w:r>
          </w:p>
        </w:tc>
        <w:tc>
          <w:tcPr>
            <w:tcW w:w="5580" w:type="dxa"/>
            <w:tcBorders>
              <w:top w:val="single" w:sz="4" w:space="0" w:color="auto"/>
              <w:left w:val="single" w:sz="4" w:space="0" w:color="auto"/>
              <w:bottom w:val="single" w:sz="4" w:space="0" w:color="auto"/>
              <w:right w:val="single" w:sz="4" w:space="0" w:color="auto"/>
            </w:tcBorders>
          </w:tcPr>
          <w:p w14:paraId="3D7E6BD3" w14:textId="77777777" w:rsidR="007057E3" w:rsidRDefault="007057E3">
            <w:pPr>
              <w:spacing w:after="0" w:line="240" w:lineRule="auto"/>
              <w:rPr>
                <w:rFonts w:cstheme="minorHAnsi"/>
                <w:sz w:val="20"/>
                <w:szCs w:val="20"/>
              </w:rPr>
            </w:pPr>
          </w:p>
        </w:tc>
        <w:sdt>
          <w:sdtPr>
            <w:rPr>
              <w:rFonts w:eastAsiaTheme="minorEastAsia" w:cstheme="minorHAnsi"/>
              <w:sz w:val="20"/>
              <w:szCs w:val="20"/>
            </w:rPr>
            <w:alias w:val="Approval Date"/>
            <w:tag w:val="Approval Date"/>
            <w:id w:val="-1047061195"/>
            <w:placeholder>
              <w:docPart w:val="86E2B4B53AD84BF4846B2811AF949717"/>
            </w:placeholder>
            <w:showingPlcHd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hideMark/>
              </w:tcPr>
              <w:p w14:paraId="35FB431D" w14:textId="15AC9229" w:rsidR="007057E3" w:rsidRDefault="007057E3">
                <w:pPr>
                  <w:spacing w:after="0" w:line="240" w:lineRule="auto"/>
                  <w:rPr>
                    <w:rFonts w:cstheme="minorHAnsi"/>
                    <w:sz w:val="20"/>
                    <w:szCs w:val="20"/>
                  </w:rPr>
                </w:pPr>
                <w:r>
                  <w:rPr>
                    <w:rFonts w:eastAsiaTheme="minorHAnsi" w:cstheme="minorHAnsi"/>
                    <w:i/>
                    <w:sz w:val="20"/>
                    <w:szCs w:val="20"/>
                  </w:rPr>
                  <w:t>Click to enter a date.</w:t>
                </w:r>
              </w:p>
            </w:tc>
          </w:sdtContent>
        </w:sdt>
      </w:tr>
    </w:tbl>
    <w:p w14:paraId="7E41B3C9" w14:textId="77777777" w:rsidR="00150D78" w:rsidRDefault="00150D78" w:rsidP="00F745B9">
      <w:pPr>
        <w:pStyle w:val="ListParagraph"/>
        <w:tabs>
          <w:tab w:val="left" w:pos="720"/>
        </w:tabs>
        <w:spacing w:after="240"/>
        <w:ind w:left="994"/>
        <w:rPr>
          <w:rFonts w:ascii="Verdana" w:hAnsi="Verdana" w:cs="Calibri"/>
        </w:rPr>
      </w:pPr>
    </w:p>
    <w:p w14:paraId="019577C1" w14:textId="5DD2E255" w:rsidR="00FB72D3" w:rsidRPr="00180512" w:rsidRDefault="00FB72D3" w:rsidP="00F745B9">
      <w:pPr>
        <w:pStyle w:val="ListParagraph"/>
        <w:tabs>
          <w:tab w:val="left" w:pos="720"/>
        </w:tabs>
        <w:spacing w:after="240"/>
        <w:ind w:left="994"/>
        <w:rPr>
          <w:rFonts w:ascii="Verdana" w:hAnsi="Verdana" w:cs="Calibri"/>
        </w:rPr>
      </w:pPr>
      <w:r w:rsidRPr="00180512">
        <w:rPr>
          <w:rFonts w:ascii="Verdana" w:hAnsi="Verdana" w:cs="Calibri"/>
        </w:rPr>
        <w:lastRenderedPageBreak/>
        <w:t>This chart contains a history of this publication’s revisions</w:t>
      </w:r>
      <w:r w:rsidR="00DF58E4">
        <w:rPr>
          <w:rFonts w:ascii="Verdana" w:hAnsi="Verdana" w:cs="Calibri"/>
        </w:rPr>
        <w:t xml:space="preserve">. </w:t>
      </w:r>
    </w:p>
    <w:tbl>
      <w:tblPr>
        <w:tblStyle w:val="TableGrid"/>
        <w:tblW w:w="0" w:type="auto"/>
        <w:jc w:val="center"/>
        <w:tblLook w:val="0620" w:firstRow="1" w:lastRow="0" w:firstColumn="0" w:lastColumn="0" w:noHBand="1" w:noVBand="1"/>
        <w:tblCaption w:val="IT Policy Revision Table"/>
        <w:tblDescription w:val="Details policy type (original or revision), the publication date, high level revisions made, a link to download the redline version of the policy. The redline version details all edits made to the revised policy."/>
      </w:tblPr>
      <w:tblGrid>
        <w:gridCol w:w="1007"/>
        <w:gridCol w:w="1391"/>
        <w:gridCol w:w="6867"/>
      </w:tblGrid>
      <w:tr w:rsidR="00150D78" w:rsidRPr="00180512" w14:paraId="33F11AAA" w14:textId="1F21F949" w:rsidTr="008A26ED">
        <w:trPr>
          <w:jc w:val="center"/>
        </w:trPr>
        <w:tc>
          <w:tcPr>
            <w:tcW w:w="1007" w:type="dxa"/>
            <w:shd w:val="clear" w:color="auto" w:fill="00256C"/>
          </w:tcPr>
          <w:p w14:paraId="5E1FE2AE" w14:textId="77777777" w:rsidR="00150D78" w:rsidRPr="00180512" w:rsidRDefault="00150D78" w:rsidP="00180512">
            <w:pPr>
              <w:spacing w:after="0" w:line="240" w:lineRule="auto"/>
              <w:rPr>
                <w:rFonts w:cs="Calibri"/>
                <w:b/>
                <w:color w:val="FFFFFF"/>
              </w:rPr>
            </w:pPr>
            <w:r w:rsidRPr="00180512">
              <w:rPr>
                <w:rFonts w:cs="Calibri"/>
                <w:b/>
                <w:color w:val="FFFFFF"/>
              </w:rPr>
              <w:t>Version</w:t>
            </w:r>
          </w:p>
        </w:tc>
        <w:tc>
          <w:tcPr>
            <w:tcW w:w="1391" w:type="dxa"/>
            <w:shd w:val="clear" w:color="auto" w:fill="00256C"/>
          </w:tcPr>
          <w:p w14:paraId="08481691" w14:textId="77777777" w:rsidR="00150D78" w:rsidRPr="00180512" w:rsidRDefault="00150D78" w:rsidP="00180512">
            <w:pPr>
              <w:spacing w:after="0" w:line="240" w:lineRule="auto"/>
              <w:rPr>
                <w:rFonts w:cs="Calibri"/>
                <w:b/>
                <w:color w:val="FFFFFF"/>
              </w:rPr>
            </w:pPr>
            <w:r w:rsidRPr="00180512">
              <w:rPr>
                <w:rFonts w:cs="Calibri"/>
                <w:b/>
                <w:color w:val="FFFFFF"/>
              </w:rPr>
              <w:t>Date</w:t>
            </w:r>
          </w:p>
        </w:tc>
        <w:tc>
          <w:tcPr>
            <w:tcW w:w="6867" w:type="dxa"/>
            <w:shd w:val="clear" w:color="auto" w:fill="00256C"/>
          </w:tcPr>
          <w:p w14:paraId="50966016" w14:textId="77777777" w:rsidR="00150D78" w:rsidRPr="00180512" w:rsidRDefault="00150D78" w:rsidP="00180512">
            <w:pPr>
              <w:spacing w:after="0" w:line="240" w:lineRule="auto"/>
              <w:rPr>
                <w:rFonts w:cs="Calibri"/>
                <w:b/>
                <w:color w:val="FFFFFF"/>
              </w:rPr>
            </w:pPr>
            <w:r w:rsidRPr="00180512">
              <w:rPr>
                <w:rFonts w:cs="Calibri"/>
                <w:b/>
                <w:color w:val="FFFFFF"/>
              </w:rPr>
              <w:t>Purpose of Revision</w:t>
            </w:r>
          </w:p>
        </w:tc>
      </w:tr>
      <w:tr w:rsidR="00150D78" w:rsidRPr="00180512" w14:paraId="6D5290AA" w14:textId="77777777" w:rsidTr="008A26ED">
        <w:trPr>
          <w:jc w:val="center"/>
        </w:trPr>
        <w:tc>
          <w:tcPr>
            <w:tcW w:w="1007" w:type="dxa"/>
          </w:tcPr>
          <w:p w14:paraId="5CACB53E" w14:textId="24450F5B" w:rsidR="00150D78" w:rsidRPr="000F0BE1" w:rsidRDefault="00150D78" w:rsidP="00180512">
            <w:pPr>
              <w:spacing w:after="0" w:line="240" w:lineRule="auto"/>
              <w:rPr>
                <w:rFonts w:cs="Calibri"/>
              </w:rPr>
            </w:pPr>
            <w:r w:rsidRPr="000F0BE1">
              <w:rPr>
                <w:rFonts w:cs="Calibri"/>
              </w:rPr>
              <w:t>Original</w:t>
            </w:r>
          </w:p>
        </w:tc>
        <w:tc>
          <w:tcPr>
            <w:tcW w:w="1391" w:type="dxa"/>
          </w:tcPr>
          <w:p w14:paraId="68B1EC1B" w14:textId="09258C8C" w:rsidR="00150D78" w:rsidRPr="000F0BE1" w:rsidRDefault="00AC7B30" w:rsidP="00382F6A">
            <w:pPr>
              <w:spacing w:after="0" w:line="240" w:lineRule="auto"/>
              <w:rPr>
                <w:rFonts w:cs="Calibri"/>
              </w:rPr>
            </w:pPr>
            <w:r w:rsidRPr="000F0BE1">
              <w:rPr>
                <w:rFonts w:cs="Calibri"/>
              </w:rPr>
              <w:t>04/06/2020</w:t>
            </w:r>
          </w:p>
        </w:tc>
        <w:tc>
          <w:tcPr>
            <w:tcW w:w="6867" w:type="dxa"/>
          </w:tcPr>
          <w:p w14:paraId="0CBBA6D2" w14:textId="67507062" w:rsidR="00150D78" w:rsidRPr="000F0BE1" w:rsidRDefault="00150D78" w:rsidP="00180512">
            <w:pPr>
              <w:spacing w:after="0" w:line="240" w:lineRule="auto"/>
              <w:rPr>
                <w:rFonts w:cs="Calibri"/>
              </w:rPr>
            </w:pPr>
            <w:r w:rsidRPr="000F0BE1">
              <w:rPr>
                <w:rFonts w:cs="Calibri"/>
              </w:rPr>
              <w:t>Base Document</w:t>
            </w:r>
          </w:p>
        </w:tc>
      </w:tr>
      <w:tr w:rsidR="00150D78" w:rsidRPr="00180512" w14:paraId="513CA52C" w14:textId="29E72738" w:rsidTr="008A26ED">
        <w:trPr>
          <w:jc w:val="center"/>
        </w:trPr>
        <w:tc>
          <w:tcPr>
            <w:tcW w:w="1007" w:type="dxa"/>
          </w:tcPr>
          <w:p w14:paraId="4398AA19" w14:textId="6A84F956" w:rsidR="00150D78" w:rsidRPr="000F0BE1" w:rsidRDefault="00150D78" w:rsidP="00180512">
            <w:pPr>
              <w:spacing w:after="0" w:line="240" w:lineRule="auto"/>
              <w:rPr>
                <w:rFonts w:cs="Calibri"/>
              </w:rPr>
            </w:pPr>
            <w:r w:rsidRPr="000F0BE1">
              <w:rPr>
                <w:rFonts w:cs="Calibri"/>
              </w:rPr>
              <w:t>Revision</w:t>
            </w:r>
          </w:p>
        </w:tc>
        <w:tc>
          <w:tcPr>
            <w:tcW w:w="1391" w:type="dxa"/>
          </w:tcPr>
          <w:p w14:paraId="52C25FB7" w14:textId="07AEFE9B" w:rsidR="00150D78" w:rsidRPr="000F0BE1" w:rsidRDefault="00A2360D" w:rsidP="00382F6A">
            <w:pPr>
              <w:spacing w:after="0" w:line="240" w:lineRule="auto"/>
              <w:rPr>
                <w:rFonts w:cs="Calibri"/>
              </w:rPr>
            </w:pPr>
            <w:r w:rsidRPr="000F0BE1">
              <w:rPr>
                <w:rFonts w:cs="Calibri"/>
              </w:rPr>
              <w:t>11/08/2021</w:t>
            </w:r>
          </w:p>
        </w:tc>
        <w:tc>
          <w:tcPr>
            <w:tcW w:w="6867" w:type="dxa"/>
          </w:tcPr>
          <w:p w14:paraId="05DED922" w14:textId="7765E62F" w:rsidR="00150D78" w:rsidRPr="000F0BE1" w:rsidRDefault="00AC7B30" w:rsidP="00180512">
            <w:pPr>
              <w:spacing w:after="0" w:line="240" w:lineRule="auto"/>
              <w:rPr>
                <w:rFonts w:cs="Calibri"/>
              </w:rPr>
            </w:pPr>
            <w:r w:rsidRPr="000F0BE1">
              <w:rPr>
                <w:rFonts w:cstheme="minorHAnsi"/>
              </w:rPr>
              <w:t>Added additional questions to provide organizations advanced notice of upcoming requests.  Improved the BUS001a form to add better controls and provided better alignment to the project intake form.</w:t>
            </w:r>
          </w:p>
        </w:tc>
      </w:tr>
      <w:tr w:rsidR="00150D78" w:rsidRPr="00180512" w14:paraId="7FBEC824" w14:textId="77777777" w:rsidTr="008A26ED">
        <w:trPr>
          <w:jc w:val="center"/>
        </w:trPr>
        <w:tc>
          <w:tcPr>
            <w:tcW w:w="1007" w:type="dxa"/>
          </w:tcPr>
          <w:p w14:paraId="6CE76AFD" w14:textId="0C8E79B7" w:rsidR="00150D78" w:rsidRPr="000F0BE1" w:rsidRDefault="008A1374" w:rsidP="00180512">
            <w:pPr>
              <w:spacing w:after="0" w:line="240" w:lineRule="auto"/>
              <w:rPr>
                <w:rFonts w:cs="Calibri"/>
              </w:rPr>
            </w:pPr>
            <w:r w:rsidRPr="000F0BE1">
              <w:rPr>
                <w:rFonts w:cs="Calibri"/>
              </w:rPr>
              <w:t>Revision</w:t>
            </w:r>
          </w:p>
        </w:tc>
        <w:tc>
          <w:tcPr>
            <w:tcW w:w="1391" w:type="dxa"/>
          </w:tcPr>
          <w:p w14:paraId="05005F87" w14:textId="4B256CE6" w:rsidR="00150D78" w:rsidRPr="000F0BE1" w:rsidRDefault="005E5818" w:rsidP="00382F6A">
            <w:pPr>
              <w:spacing w:after="0" w:line="240" w:lineRule="auto"/>
              <w:rPr>
                <w:rFonts w:cs="Calibri"/>
              </w:rPr>
            </w:pPr>
            <w:r w:rsidRPr="000F0BE1">
              <w:rPr>
                <w:rFonts w:cs="Calibri"/>
              </w:rPr>
              <w:t>01</w:t>
            </w:r>
            <w:r w:rsidR="008A1374" w:rsidRPr="000F0BE1">
              <w:rPr>
                <w:rFonts w:cs="Calibri"/>
              </w:rPr>
              <w:t>/</w:t>
            </w:r>
            <w:r w:rsidR="001D5931">
              <w:rPr>
                <w:rFonts w:cs="Calibri"/>
              </w:rPr>
              <w:t>23</w:t>
            </w:r>
            <w:r w:rsidR="008A1374" w:rsidRPr="000F0BE1">
              <w:rPr>
                <w:rFonts w:cs="Calibri"/>
              </w:rPr>
              <w:t>/202</w:t>
            </w:r>
            <w:r w:rsidRPr="000F0BE1">
              <w:rPr>
                <w:rFonts w:cs="Calibri"/>
              </w:rPr>
              <w:t>3</w:t>
            </w:r>
          </w:p>
        </w:tc>
        <w:tc>
          <w:tcPr>
            <w:tcW w:w="6867" w:type="dxa"/>
          </w:tcPr>
          <w:p w14:paraId="7505DA28" w14:textId="77777777" w:rsidR="00150D78" w:rsidRPr="000F0BE1" w:rsidRDefault="00346F83" w:rsidP="00180512">
            <w:pPr>
              <w:spacing w:after="0" w:line="240" w:lineRule="auto"/>
              <w:rPr>
                <w:rFonts w:cs="Calibri"/>
              </w:rPr>
            </w:pPr>
            <w:r w:rsidRPr="000F0BE1">
              <w:rPr>
                <w:rFonts w:cs="Calibri"/>
              </w:rPr>
              <w:t>Removed the “procurement only” option from the Submission Type field</w:t>
            </w:r>
            <w:r w:rsidR="00A86486" w:rsidRPr="000F0BE1">
              <w:rPr>
                <w:rFonts w:cs="Calibri"/>
              </w:rPr>
              <w:t xml:space="preserve"> (since a BUS001A is not required for procurement</w:t>
            </w:r>
            <w:r w:rsidR="00B1398A" w:rsidRPr="000F0BE1">
              <w:rPr>
                <w:rFonts w:cs="Calibri"/>
              </w:rPr>
              <w:t xml:space="preserve"> only initiatives</w:t>
            </w:r>
            <w:r w:rsidR="00A86486" w:rsidRPr="000F0BE1">
              <w:rPr>
                <w:rFonts w:cs="Calibri"/>
              </w:rPr>
              <w:t>)</w:t>
            </w:r>
            <w:r w:rsidRPr="000F0BE1">
              <w:rPr>
                <w:rFonts w:cs="Calibri"/>
              </w:rPr>
              <w:t xml:space="preserve"> </w:t>
            </w:r>
          </w:p>
          <w:p w14:paraId="59A91E83" w14:textId="77777777" w:rsidR="00B1398A" w:rsidRDefault="00B1398A" w:rsidP="00180512">
            <w:pPr>
              <w:spacing w:after="0" w:line="240" w:lineRule="auto"/>
              <w:rPr>
                <w:rFonts w:cs="Calibri"/>
              </w:rPr>
            </w:pPr>
            <w:r w:rsidRPr="000F0BE1">
              <w:rPr>
                <w:rFonts w:cs="Calibri"/>
              </w:rPr>
              <w:t xml:space="preserve">Added note under </w:t>
            </w:r>
            <w:r w:rsidR="00CB0DFA" w:rsidRPr="000F0BE1">
              <w:rPr>
                <w:rFonts w:cs="Calibri"/>
              </w:rPr>
              <w:t xml:space="preserve">Guiding </w:t>
            </w:r>
            <w:proofErr w:type="gramStart"/>
            <w:r w:rsidR="00CB0DFA" w:rsidRPr="000F0BE1">
              <w:rPr>
                <w:rFonts w:cs="Calibri"/>
              </w:rPr>
              <w:t>Principle</w:t>
            </w:r>
            <w:proofErr w:type="gramEnd"/>
            <w:r w:rsidR="00CB0DFA" w:rsidRPr="000F0BE1">
              <w:rPr>
                <w:rFonts w:cs="Calibri"/>
              </w:rPr>
              <w:t xml:space="preserve"> Alignment “Select all that apply”</w:t>
            </w:r>
          </w:p>
          <w:p w14:paraId="7A5D7C01" w14:textId="17C5B619" w:rsidR="00FC7456" w:rsidRPr="000F0BE1" w:rsidRDefault="0062393D" w:rsidP="00180512">
            <w:pPr>
              <w:spacing w:after="0" w:line="240" w:lineRule="auto"/>
              <w:rPr>
                <w:rFonts w:cs="Calibri"/>
              </w:rPr>
            </w:pPr>
            <w:r>
              <w:rPr>
                <w:rFonts w:cs="Calibri"/>
              </w:rPr>
              <w:t>Updated</w:t>
            </w:r>
            <w:r w:rsidR="00FC7456">
              <w:rPr>
                <w:rFonts w:cs="Calibri"/>
              </w:rPr>
              <w:t xml:space="preserve"> link</w:t>
            </w:r>
            <w:r w:rsidR="003C7740">
              <w:rPr>
                <w:rFonts w:cs="Calibri"/>
              </w:rPr>
              <w:t>/language for</w:t>
            </w:r>
            <w:r w:rsidR="00FC7456">
              <w:rPr>
                <w:rFonts w:cs="Calibri"/>
              </w:rPr>
              <w:t xml:space="preserve"> Governor’s priorities</w:t>
            </w:r>
            <w:r w:rsidR="003C7740">
              <w:rPr>
                <w:rFonts w:cs="Calibri"/>
              </w:rPr>
              <w:t>,</w:t>
            </w:r>
            <w:r w:rsidR="000A6058">
              <w:rPr>
                <w:rFonts w:cs="Calibri"/>
              </w:rPr>
              <w:t xml:space="preserve"> </w:t>
            </w:r>
            <w:r w:rsidR="003A2BD4">
              <w:rPr>
                <w:rFonts w:cs="Calibri"/>
              </w:rPr>
              <w:t>website is</w:t>
            </w:r>
            <w:r w:rsidR="000A6058">
              <w:rPr>
                <w:rFonts w:cs="Calibri"/>
              </w:rPr>
              <w:t xml:space="preserve"> being </w:t>
            </w:r>
            <w:r w:rsidR="003A2BD4">
              <w:rPr>
                <w:rFonts w:cs="Calibri"/>
              </w:rPr>
              <w:t>updated for the new administration.</w:t>
            </w:r>
          </w:p>
        </w:tc>
      </w:tr>
    </w:tbl>
    <w:p w14:paraId="1E996F30" w14:textId="5E6443C4" w:rsidR="00122931" w:rsidRPr="00180512" w:rsidRDefault="00122931" w:rsidP="00F745B9">
      <w:pPr>
        <w:rPr>
          <w:rFonts w:cs="Calibri"/>
        </w:rPr>
      </w:pPr>
    </w:p>
    <w:sectPr w:rsidR="00122931" w:rsidRPr="00180512" w:rsidSect="001D1624">
      <w:type w:val="continuous"/>
      <w:pgSz w:w="12240" w:h="15840"/>
      <w:pgMar w:top="720" w:right="1440" w:bottom="1440" w:left="1440" w:header="274"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F5F3" w14:textId="77777777" w:rsidR="001E2EE5" w:rsidRPr="00E82E14" w:rsidRDefault="001E2EE5" w:rsidP="00854672">
      <w:pPr>
        <w:spacing w:after="0" w:line="240" w:lineRule="auto"/>
      </w:pPr>
      <w:r>
        <w:separator/>
      </w:r>
    </w:p>
  </w:endnote>
  <w:endnote w:type="continuationSeparator" w:id="0">
    <w:p w14:paraId="1C3687DA" w14:textId="77777777" w:rsidR="001E2EE5" w:rsidRPr="00E82E14" w:rsidRDefault="001E2EE5" w:rsidP="00854672">
      <w:pPr>
        <w:spacing w:after="0" w:line="240" w:lineRule="auto"/>
      </w:pPr>
      <w:r>
        <w:continuationSeparator/>
      </w:r>
    </w:p>
  </w:endnote>
  <w:endnote w:type="continuationNotice" w:id="1">
    <w:p w14:paraId="5C94492A" w14:textId="77777777" w:rsidR="001E2EE5" w:rsidRDefault="001E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8BF" w14:textId="2E83F6E4"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DE4DAD">
      <w:rPr>
        <w:noProof/>
      </w:rPr>
      <w:t>2</w:t>
    </w:r>
    <w:r w:rsidR="0035662F">
      <w:rPr>
        <w:noProof/>
      </w:rPr>
      <w:fldChar w:fldCharType="end"/>
    </w:r>
    <w:r w:rsidRPr="00EE1143">
      <w:t xml:space="preserve"> of </w:t>
    </w:r>
    <w:r w:rsidR="00080CDD">
      <w:rPr>
        <w:noProof/>
      </w:rPr>
      <w:fldChar w:fldCharType="begin"/>
    </w:r>
    <w:r w:rsidR="00080CDD">
      <w:rPr>
        <w:noProof/>
      </w:rPr>
      <w:instrText xml:space="preserve"> NUMPAGES  </w:instrText>
    </w:r>
    <w:r w:rsidR="00080CDD">
      <w:rPr>
        <w:noProof/>
      </w:rPr>
      <w:fldChar w:fldCharType="separate"/>
    </w:r>
    <w:r w:rsidR="00DE4DAD">
      <w:rPr>
        <w:noProof/>
      </w:rPr>
      <w:t>2</w:t>
    </w:r>
    <w:r w:rsidR="00080CDD">
      <w:rPr>
        <w:noProof/>
      </w:rPr>
      <w:fldChar w:fldCharType="end"/>
    </w:r>
  </w:p>
  <w:p w14:paraId="54E088C3" w14:textId="77777777" w:rsidR="00F81DAE" w:rsidRDefault="00F81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6262"/>
      <w:docPartObj>
        <w:docPartGallery w:val="Page Numbers (Bottom of Page)"/>
        <w:docPartUnique/>
      </w:docPartObj>
    </w:sdtPr>
    <w:sdtEndPr>
      <w:rPr>
        <w:color w:val="7F7F7F" w:themeColor="background1" w:themeShade="7F"/>
        <w:spacing w:val="60"/>
      </w:rPr>
    </w:sdtEndPr>
    <w:sdtContent>
      <w:p w14:paraId="1225DDE2" w14:textId="7AB0DA5C" w:rsidR="00150D78" w:rsidRDefault="00150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059643" w14:textId="77777777" w:rsidR="00150D78" w:rsidRDefault="0015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D23C" w14:textId="77777777" w:rsidR="001E2EE5" w:rsidRPr="00E82E14" w:rsidRDefault="001E2EE5" w:rsidP="00854672">
      <w:pPr>
        <w:spacing w:after="0" w:line="240" w:lineRule="auto"/>
      </w:pPr>
      <w:r>
        <w:separator/>
      </w:r>
    </w:p>
  </w:footnote>
  <w:footnote w:type="continuationSeparator" w:id="0">
    <w:p w14:paraId="0BC00B27" w14:textId="77777777" w:rsidR="001E2EE5" w:rsidRPr="00E82E14" w:rsidRDefault="001E2EE5" w:rsidP="00854672">
      <w:pPr>
        <w:spacing w:after="0" w:line="240" w:lineRule="auto"/>
      </w:pPr>
      <w:r>
        <w:continuationSeparator/>
      </w:r>
    </w:p>
  </w:footnote>
  <w:footnote w:type="continuationNotice" w:id="1">
    <w:p w14:paraId="667D43DB" w14:textId="77777777" w:rsidR="001E2EE5" w:rsidRDefault="001E2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7196" w14:textId="45F49658" w:rsidR="00F81DAE" w:rsidRPr="00194986" w:rsidRDefault="004E22B9" w:rsidP="00194986">
    <w:pPr>
      <w:jc w:val="center"/>
      <w:rPr>
        <w:rFonts w:ascii="Verdana" w:eastAsia="Times New Roman" w:hAnsi="Verdana"/>
        <w:i/>
        <w:sz w:val="16"/>
        <w:szCs w:val="16"/>
      </w:rPr>
    </w:pPr>
    <w:r w:rsidRPr="004E22B9">
      <w:rPr>
        <w:rFonts w:ascii="Verdana" w:hAnsi="Verdana"/>
        <w:sz w:val="16"/>
        <w:szCs w:val="16"/>
      </w:rPr>
      <w:t xml:space="preserve">OPD-BUS001A </w:t>
    </w:r>
    <w:r w:rsidRPr="004E22B9">
      <w:rPr>
        <w:rFonts w:ascii="Verdana" w:eastAsia="Times New Roman" w:hAnsi="Verdana"/>
        <w:i/>
        <w:sz w:val="16"/>
        <w:szCs w:val="16"/>
      </w:rPr>
      <w:t>Business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3BF" w14:textId="3111E9EF" w:rsidR="00713791" w:rsidRDefault="0071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58" type="#_x0000_t75" style="width:363.75pt;height:363.75pt" o:bullet="t">
        <v:imagedata r:id="rId1" o:title="art1563"/>
      </v:shape>
    </w:pict>
  </w:numPicBullet>
  <w:abstractNum w:abstractNumId="0" w15:restartNumberingAfterBreak="0">
    <w:nsid w:val="08682DDE"/>
    <w:multiLevelType w:val="hybridMultilevel"/>
    <w:tmpl w:val="84D2FB58"/>
    <w:lvl w:ilvl="0" w:tplc="0A84E61A">
      <w:start w:val="1"/>
      <w:numFmt w:val="decimal"/>
      <w:lvlText w:val="%1."/>
      <w:lvlJc w:val="left"/>
      <w:pPr>
        <w:ind w:left="-90" w:hanging="360"/>
      </w:pPr>
      <w:rPr>
        <w:color w:val="auto"/>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 w15:restartNumberingAfterBreak="0">
    <w:nsid w:val="10A70FB5"/>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2" w15:restartNumberingAfterBreak="0">
    <w:nsid w:val="16E91C1A"/>
    <w:multiLevelType w:val="multilevel"/>
    <w:tmpl w:val="A7B6798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7DF3275"/>
    <w:multiLevelType w:val="hybridMultilevel"/>
    <w:tmpl w:val="45FA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90C67"/>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9"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83781E"/>
    <w:multiLevelType w:val="hybridMultilevel"/>
    <w:tmpl w:val="E0FCA64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4" w15:restartNumberingAfterBreak="0">
    <w:nsid w:val="5B2679ED"/>
    <w:multiLevelType w:val="hybridMultilevel"/>
    <w:tmpl w:val="0F8E245E"/>
    <w:lvl w:ilvl="0" w:tplc="B692A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9D4AF9"/>
    <w:multiLevelType w:val="multilevel"/>
    <w:tmpl w:val="4C141A7A"/>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5CFA3307"/>
    <w:multiLevelType w:val="hybridMultilevel"/>
    <w:tmpl w:val="9F0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7B42DE"/>
    <w:multiLevelType w:val="multilevel"/>
    <w:tmpl w:val="C7964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4B36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5AC2"/>
    <w:multiLevelType w:val="multilevel"/>
    <w:tmpl w:val="F9B4275C"/>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2054192806">
    <w:abstractNumId w:val="20"/>
  </w:num>
  <w:num w:numId="2" w16cid:durableId="15428759">
    <w:abstractNumId w:val="15"/>
  </w:num>
  <w:num w:numId="3" w16cid:durableId="1500609917">
    <w:abstractNumId w:val="19"/>
  </w:num>
  <w:num w:numId="4" w16cid:durableId="311913051">
    <w:abstractNumId w:val="12"/>
  </w:num>
  <w:num w:numId="5" w16cid:durableId="1795056394">
    <w:abstractNumId w:val="9"/>
  </w:num>
  <w:num w:numId="6" w16cid:durableId="523592237">
    <w:abstractNumId w:val="3"/>
  </w:num>
  <w:num w:numId="7" w16cid:durableId="292442257">
    <w:abstractNumId w:val="5"/>
  </w:num>
  <w:num w:numId="8" w16cid:durableId="1676489868">
    <w:abstractNumId w:val="10"/>
  </w:num>
  <w:num w:numId="9" w16cid:durableId="1167398548">
    <w:abstractNumId w:val="11"/>
  </w:num>
  <w:num w:numId="10" w16cid:durableId="1732071461">
    <w:abstractNumId w:val="6"/>
  </w:num>
  <w:num w:numId="11" w16cid:durableId="164980783">
    <w:abstractNumId w:val="4"/>
  </w:num>
  <w:num w:numId="12" w16cid:durableId="554436198">
    <w:abstractNumId w:val="7"/>
  </w:num>
  <w:num w:numId="13" w16cid:durableId="1458521428">
    <w:abstractNumId w:val="21"/>
  </w:num>
  <w:num w:numId="14" w16cid:durableId="2086759783">
    <w:abstractNumId w:val="1"/>
  </w:num>
  <w:num w:numId="15" w16cid:durableId="1326739137">
    <w:abstractNumId w:val="18"/>
  </w:num>
  <w:num w:numId="16" w16cid:durableId="576673196">
    <w:abstractNumId w:val="2"/>
  </w:num>
  <w:num w:numId="17" w16cid:durableId="488256323">
    <w:abstractNumId w:val="14"/>
  </w:num>
  <w:num w:numId="18" w16cid:durableId="1667051547">
    <w:abstractNumId w:val="17"/>
  </w:num>
  <w:num w:numId="19" w16cid:durableId="1013996118">
    <w:abstractNumId w:val="8"/>
  </w:num>
  <w:num w:numId="20" w16cid:durableId="609825831">
    <w:abstractNumId w:val="16"/>
  </w:num>
  <w:num w:numId="21" w16cid:durableId="819732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399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0A52"/>
    <w:rsid w:val="000232F3"/>
    <w:rsid w:val="00025CF4"/>
    <w:rsid w:val="00030815"/>
    <w:rsid w:val="00031D1E"/>
    <w:rsid w:val="00033A07"/>
    <w:rsid w:val="00033C6E"/>
    <w:rsid w:val="00041A6A"/>
    <w:rsid w:val="00041C39"/>
    <w:rsid w:val="00046E13"/>
    <w:rsid w:val="00055B86"/>
    <w:rsid w:val="00061A63"/>
    <w:rsid w:val="00065E3B"/>
    <w:rsid w:val="00066BD1"/>
    <w:rsid w:val="00073CCF"/>
    <w:rsid w:val="00080CDD"/>
    <w:rsid w:val="000A0B18"/>
    <w:rsid w:val="000A6058"/>
    <w:rsid w:val="000C180A"/>
    <w:rsid w:val="000D3D03"/>
    <w:rsid w:val="000D5DB8"/>
    <w:rsid w:val="000E2B2F"/>
    <w:rsid w:val="000F0BE1"/>
    <w:rsid w:val="00100901"/>
    <w:rsid w:val="00106FDB"/>
    <w:rsid w:val="00110834"/>
    <w:rsid w:val="00122931"/>
    <w:rsid w:val="00123965"/>
    <w:rsid w:val="00133767"/>
    <w:rsid w:val="001375A2"/>
    <w:rsid w:val="00150D78"/>
    <w:rsid w:val="00151394"/>
    <w:rsid w:val="001539E7"/>
    <w:rsid w:val="00162301"/>
    <w:rsid w:val="001641AF"/>
    <w:rsid w:val="001706B3"/>
    <w:rsid w:val="001757AA"/>
    <w:rsid w:val="00180512"/>
    <w:rsid w:val="00181910"/>
    <w:rsid w:val="0018372A"/>
    <w:rsid w:val="00194986"/>
    <w:rsid w:val="001962BE"/>
    <w:rsid w:val="001A5798"/>
    <w:rsid w:val="001D1624"/>
    <w:rsid w:val="001D5931"/>
    <w:rsid w:val="001D749C"/>
    <w:rsid w:val="001E190A"/>
    <w:rsid w:val="001E2EE5"/>
    <w:rsid w:val="0020315C"/>
    <w:rsid w:val="00203A0F"/>
    <w:rsid w:val="002172BE"/>
    <w:rsid w:val="0021752E"/>
    <w:rsid w:val="00221BC3"/>
    <w:rsid w:val="002228A9"/>
    <w:rsid w:val="00223B24"/>
    <w:rsid w:val="002601E3"/>
    <w:rsid w:val="00260C1F"/>
    <w:rsid w:val="002613DF"/>
    <w:rsid w:val="00273061"/>
    <w:rsid w:val="0027310C"/>
    <w:rsid w:val="00285853"/>
    <w:rsid w:val="002871DD"/>
    <w:rsid w:val="00293630"/>
    <w:rsid w:val="00293DC0"/>
    <w:rsid w:val="002A1893"/>
    <w:rsid w:val="002B0F10"/>
    <w:rsid w:val="002C35A3"/>
    <w:rsid w:val="002C6B1D"/>
    <w:rsid w:val="002D148C"/>
    <w:rsid w:val="002D1833"/>
    <w:rsid w:val="002D1D72"/>
    <w:rsid w:val="002E4AA7"/>
    <w:rsid w:val="002E7207"/>
    <w:rsid w:val="002F3C2D"/>
    <w:rsid w:val="003014BD"/>
    <w:rsid w:val="0031070F"/>
    <w:rsid w:val="00310FDE"/>
    <w:rsid w:val="0031658F"/>
    <w:rsid w:val="00346127"/>
    <w:rsid w:val="00346F83"/>
    <w:rsid w:val="003504DF"/>
    <w:rsid w:val="003538A7"/>
    <w:rsid w:val="0035662F"/>
    <w:rsid w:val="00357210"/>
    <w:rsid w:val="00372EF0"/>
    <w:rsid w:val="00382F6A"/>
    <w:rsid w:val="003A2BD4"/>
    <w:rsid w:val="003A3135"/>
    <w:rsid w:val="003A3ECA"/>
    <w:rsid w:val="003B4E33"/>
    <w:rsid w:val="003C73E0"/>
    <w:rsid w:val="003C7740"/>
    <w:rsid w:val="003F3087"/>
    <w:rsid w:val="003F659E"/>
    <w:rsid w:val="00403EC1"/>
    <w:rsid w:val="0040425A"/>
    <w:rsid w:val="0040752F"/>
    <w:rsid w:val="00414B9A"/>
    <w:rsid w:val="00414BE1"/>
    <w:rsid w:val="00416B7C"/>
    <w:rsid w:val="00430D61"/>
    <w:rsid w:val="00431D91"/>
    <w:rsid w:val="00434A29"/>
    <w:rsid w:val="00443E41"/>
    <w:rsid w:val="00446F88"/>
    <w:rsid w:val="0044790A"/>
    <w:rsid w:val="00451B28"/>
    <w:rsid w:val="00467709"/>
    <w:rsid w:val="00473CCC"/>
    <w:rsid w:val="0048184B"/>
    <w:rsid w:val="004912ED"/>
    <w:rsid w:val="004928E8"/>
    <w:rsid w:val="00496216"/>
    <w:rsid w:val="004A1879"/>
    <w:rsid w:val="004B59D8"/>
    <w:rsid w:val="004B67A6"/>
    <w:rsid w:val="004C162F"/>
    <w:rsid w:val="004D4AC1"/>
    <w:rsid w:val="004E22B9"/>
    <w:rsid w:val="004E5677"/>
    <w:rsid w:val="004F1CCA"/>
    <w:rsid w:val="004F1E96"/>
    <w:rsid w:val="004F3397"/>
    <w:rsid w:val="00503AE3"/>
    <w:rsid w:val="00510DE9"/>
    <w:rsid w:val="00524D30"/>
    <w:rsid w:val="005278E0"/>
    <w:rsid w:val="00535DA8"/>
    <w:rsid w:val="00546746"/>
    <w:rsid w:val="00561825"/>
    <w:rsid w:val="005705EC"/>
    <w:rsid w:val="00574748"/>
    <w:rsid w:val="005760F0"/>
    <w:rsid w:val="00580E8E"/>
    <w:rsid w:val="005826DC"/>
    <w:rsid w:val="00582742"/>
    <w:rsid w:val="00584397"/>
    <w:rsid w:val="005B3EBA"/>
    <w:rsid w:val="005B45C3"/>
    <w:rsid w:val="005C3FFF"/>
    <w:rsid w:val="005E1431"/>
    <w:rsid w:val="005E5818"/>
    <w:rsid w:val="005F1868"/>
    <w:rsid w:val="0060200B"/>
    <w:rsid w:val="00613B6A"/>
    <w:rsid w:val="0061560D"/>
    <w:rsid w:val="00617FAA"/>
    <w:rsid w:val="00621284"/>
    <w:rsid w:val="00621288"/>
    <w:rsid w:val="0062393D"/>
    <w:rsid w:val="00632929"/>
    <w:rsid w:val="0063378E"/>
    <w:rsid w:val="006438EE"/>
    <w:rsid w:val="006516FE"/>
    <w:rsid w:val="006600B8"/>
    <w:rsid w:val="00660848"/>
    <w:rsid w:val="006656B9"/>
    <w:rsid w:val="0067724D"/>
    <w:rsid w:val="0069346F"/>
    <w:rsid w:val="006951CB"/>
    <w:rsid w:val="00695570"/>
    <w:rsid w:val="006A1B69"/>
    <w:rsid w:val="006A20A5"/>
    <w:rsid w:val="006B2DB6"/>
    <w:rsid w:val="006D138F"/>
    <w:rsid w:val="006E5911"/>
    <w:rsid w:val="006F20B3"/>
    <w:rsid w:val="006F75D1"/>
    <w:rsid w:val="007057E3"/>
    <w:rsid w:val="00710A13"/>
    <w:rsid w:val="00713791"/>
    <w:rsid w:val="00713A15"/>
    <w:rsid w:val="00716D9E"/>
    <w:rsid w:val="00722E5B"/>
    <w:rsid w:val="007302F2"/>
    <w:rsid w:val="00751692"/>
    <w:rsid w:val="00754E86"/>
    <w:rsid w:val="00791AAE"/>
    <w:rsid w:val="00795DFA"/>
    <w:rsid w:val="00796881"/>
    <w:rsid w:val="007A15A5"/>
    <w:rsid w:val="007A1E4D"/>
    <w:rsid w:val="007A3BD7"/>
    <w:rsid w:val="007A720E"/>
    <w:rsid w:val="007B5A85"/>
    <w:rsid w:val="007C0037"/>
    <w:rsid w:val="007D0DC1"/>
    <w:rsid w:val="007D5E88"/>
    <w:rsid w:val="007D71F8"/>
    <w:rsid w:val="007E19EB"/>
    <w:rsid w:val="007F63F0"/>
    <w:rsid w:val="008161B2"/>
    <w:rsid w:val="008252A0"/>
    <w:rsid w:val="00826181"/>
    <w:rsid w:val="008435CC"/>
    <w:rsid w:val="00852C9B"/>
    <w:rsid w:val="00854672"/>
    <w:rsid w:val="00871628"/>
    <w:rsid w:val="00872CFF"/>
    <w:rsid w:val="0088082C"/>
    <w:rsid w:val="00881EB7"/>
    <w:rsid w:val="00886CCE"/>
    <w:rsid w:val="00894174"/>
    <w:rsid w:val="00897134"/>
    <w:rsid w:val="008A1374"/>
    <w:rsid w:val="008A1F6B"/>
    <w:rsid w:val="008A26ED"/>
    <w:rsid w:val="008D2ABD"/>
    <w:rsid w:val="008E5980"/>
    <w:rsid w:val="008F1626"/>
    <w:rsid w:val="00901E55"/>
    <w:rsid w:val="00907319"/>
    <w:rsid w:val="00920B00"/>
    <w:rsid w:val="00923EAC"/>
    <w:rsid w:val="009243C6"/>
    <w:rsid w:val="00927752"/>
    <w:rsid w:val="00934F96"/>
    <w:rsid w:val="00936468"/>
    <w:rsid w:val="0093768D"/>
    <w:rsid w:val="00955D27"/>
    <w:rsid w:val="009857F6"/>
    <w:rsid w:val="009A44C1"/>
    <w:rsid w:val="009B23F2"/>
    <w:rsid w:val="009B406D"/>
    <w:rsid w:val="009B7A4C"/>
    <w:rsid w:val="009C3F63"/>
    <w:rsid w:val="009D3CF7"/>
    <w:rsid w:val="009D4CF5"/>
    <w:rsid w:val="009D6130"/>
    <w:rsid w:val="009D6E2B"/>
    <w:rsid w:val="009E5868"/>
    <w:rsid w:val="00A11388"/>
    <w:rsid w:val="00A2360D"/>
    <w:rsid w:val="00A24B98"/>
    <w:rsid w:val="00A32862"/>
    <w:rsid w:val="00A34BA2"/>
    <w:rsid w:val="00A42B6C"/>
    <w:rsid w:val="00A46906"/>
    <w:rsid w:val="00A4787A"/>
    <w:rsid w:val="00A5583A"/>
    <w:rsid w:val="00A72E51"/>
    <w:rsid w:val="00A7660E"/>
    <w:rsid w:val="00A84C63"/>
    <w:rsid w:val="00A86486"/>
    <w:rsid w:val="00A92411"/>
    <w:rsid w:val="00AC5343"/>
    <w:rsid w:val="00AC62C9"/>
    <w:rsid w:val="00AC7B30"/>
    <w:rsid w:val="00B026C1"/>
    <w:rsid w:val="00B02B8D"/>
    <w:rsid w:val="00B10E4A"/>
    <w:rsid w:val="00B113D5"/>
    <w:rsid w:val="00B1398A"/>
    <w:rsid w:val="00B20AB0"/>
    <w:rsid w:val="00B248C0"/>
    <w:rsid w:val="00B24BE6"/>
    <w:rsid w:val="00B25F04"/>
    <w:rsid w:val="00B402DE"/>
    <w:rsid w:val="00B4300B"/>
    <w:rsid w:val="00B531F0"/>
    <w:rsid w:val="00B642B1"/>
    <w:rsid w:val="00B6769A"/>
    <w:rsid w:val="00B75576"/>
    <w:rsid w:val="00B81865"/>
    <w:rsid w:val="00B822A5"/>
    <w:rsid w:val="00B8759C"/>
    <w:rsid w:val="00B91253"/>
    <w:rsid w:val="00B922E5"/>
    <w:rsid w:val="00B95F40"/>
    <w:rsid w:val="00BA2C9F"/>
    <w:rsid w:val="00BA405E"/>
    <w:rsid w:val="00BB482C"/>
    <w:rsid w:val="00BB51DE"/>
    <w:rsid w:val="00BC775D"/>
    <w:rsid w:val="00BD220D"/>
    <w:rsid w:val="00BD3DF7"/>
    <w:rsid w:val="00BD4973"/>
    <w:rsid w:val="00BE199A"/>
    <w:rsid w:val="00BF34BA"/>
    <w:rsid w:val="00C12E3F"/>
    <w:rsid w:val="00C233AB"/>
    <w:rsid w:val="00C36AD2"/>
    <w:rsid w:val="00C44C58"/>
    <w:rsid w:val="00C4747E"/>
    <w:rsid w:val="00C53677"/>
    <w:rsid w:val="00C716DA"/>
    <w:rsid w:val="00C73FA4"/>
    <w:rsid w:val="00C74AAB"/>
    <w:rsid w:val="00C74B4B"/>
    <w:rsid w:val="00C74E1A"/>
    <w:rsid w:val="00C93719"/>
    <w:rsid w:val="00C94C6E"/>
    <w:rsid w:val="00C95B8F"/>
    <w:rsid w:val="00CB0452"/>
    <w:rsid w:val="00CB0DFA"/>
    <w:rsid w:val="00CB2C83"/>
    <w:rsid w:val="00CB4967"/>
    <w:rsid w:val="00CC47BB"/>
    <w:rsid w:val="00CE4B5D"/>
    <w:rsid w:val="00CF0E36"/>
    <w:rsid w:val="00CF1845"/>
    <w:rsid w:val="00D02FDE"/>
    <w:rsid w:val="00D2100C"/>
    <w:rsid w:val="00D23928"/>
    <w:rsid w:val="00D31392"/>
    <w:rsid w:val="00D34201"/>
    <w:rsid w:val="00D40194"/>
    <w:rsid w:val="00D412FF"/>
    <w:rsid w:val="00D42DB2"/>
    <w:rsid w:val="00D61754"/>
    <w:rsid w:val="00D65805"/>
    <w:rsid w:val="00D67822"/>
    <w:rsid w:val="00D737EF"/>
    <w:rsid w:val="00D752C3"/>
    <w:rsid w:val="00D80B2F"/>
    <w:rsid w:val="00D90649"/>
    <w:rsid w:val="00D91ECF"/>
    <w:rsid w:val="00D94CBF"/>
    <w:rsid w:val="00D954B3"/>
    <w:rsid w:val="00D97395"/>
    <w:rsid w:val="00DA25D0"/>
    <w:rsid w:val="00DB031E"/>
    <w:rsid w:val="00DB7545"/>
    <w:rsid w:val="00DC62B6"/>
    <w:rsid w:val="00DD2AC8"/>
    <w:rsid w:val="00DE4DAD"/>
    <w:rsid w:val="00DF531B"/>
    <w:rsid w:val="00DF58E4"/>
    <w:rsid w:val="00DF70DE"/>
    <w:rsid w:val="00E043E8"/>
    <w:rsid w:val="00E07E10"/>
    <w:rsid w:val="00E13269"/>
    <w:rsid w:val="00E253A9"/>
    <w:rsid w:val="00E92826"/>
    <w:rsid w:val="00EA5B88"/>
    <w:rsid w:val="00EA7B9D"/>
    <w:rsid w:val="00EB5317"/>
    <w:rsid w:val="00EC02EC"/>
    <w:rsid w:val="00ED4E9A"/>
    <w:rsid w:val="00EE1143"/>
    <w:rsid w:val="00EF1168"/>
    <w:rsid w:val="00F02FA8"/>
    <w:rsid w:val="00F05877"/>
    <w:rsid w:val="00F13B73"/>
    <w:rsid w:val="00F15026"/>
    <w:rsid w:val="00F1759F"/>
    <w:rsid w:val="00F26125"/>
    <w:rsid w:val="00F40150"/>
    <w:rsid w:val="00F479FB"/>
    <w:rsid w:val="00F53998"/>
    <w:rsid w:val="00F54CED"/>
    <w:rsid w:val="00F6183D"/>
    <w:rsid w:val="00F6195E"/>
    <w:rsid w:val="00F745B9"/>
    <w:rsid w:val="00F81DAE"/>
    <w:rsid w:val="00F92486"/>
    <w:rsid w:val="00F9338C"/>
    <w:rsid w:val="00FA4227"/>
    <w:rsid w:val="00FB72D3"/>
    <w:rsid w:val="00FC09FE"/>
    <w:rsid w:val="00FC7456"/>
    <w:rsid w:val="00FD0577"/>
    <w:rsid w:val="00FD3B72"/>
    <w:rsid w:val="00FE241B"/>
    <w:rsid w:val="00FE78E9"/>
    <w:rsid w:val="00FF1EFC"/>
    <w:rsid w:val="00FF4299"/>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DD514C"/>
  <w15:docId w15:val="{D8D638C0-4CE1-4FB9-8722-57F5E921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30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uiPriority w:val="34"/>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UnresolvedMention">
    <w:name w:val="Unresolved Mention"/>
    <w:basedOn w:val="DefaultParagraphFont"/>
    <w:uiPriority w:val="99"/>
    <w:semiHidden/>
    <w:unhideWhenUsed/>
    <w:rsid w:val="00A7660E"/>
    <w:rPr>
      <w:color w:val="605E5C"/>
      <w:shd w:val="clear" w:color="auto" w:fill="E1DFDD"/>
    </w:rPr>
  </w:style>
  <w:style w:type="paragraph" w:styleId="BalloonText">
    <w:name w:val="Balloon Text"/>
    <w:basedOn w:val="Normal"/>
    <w:link w:val="BalloonTextChar"/>
    <w:uiPriority w:val="99"/>
    <w:semiHidden/>
    <w:unhideWhenUsed/>
    <w:rsid w:val="000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4"/>
    <w:rPr>
      <w:rFonts w:ascii="Segoe UI" w:hAnsi="Segoe UI" w:cs="Segoe UI"/>
      <w:sz w:val="18"/>
      <w:szCs w:val="18"/>
    </w:rPr>
  </w:style>
  <w:style w:type="character" w:styleId="CommentReference">
    <w:name w:val="annotation reference"/>
    <w:basedOn w:val="DefaultParagraphFont"/>
    <w:uiPriority w:val="99"/>
    <w:semiHidden/>
    <w:unhideWhenUsed/>
    <w:rsid w:val="00D737EF"/>
    <w:rPr>
      <w:sz w:val="16"/>
      <w:szCs w:val="16"/>
    </w:rPr>
  </w:style>
  <w:style w:type="paragraph" w:styleId="CommentText">
    <w:name w:val="annotation text"/>
    <w:basedOn w:val="Normal"/>
    <w:link w:val="CommentTextChar"/>
    <w:uiPriority w:val="99"/>
    <w:unhideWhenUsed/>
    <w:rsid w:val="00D737EF"/>
    <w:pPr>
      <w:spacing w:line="240" w:lineRule="auto"/>
    </w:pPr>
    <w:rPr>
      <w:sz w:val="20"/>
      <w:szCs w:val="20"/>
    </w:rPr>
  </w:style>
  <w:style w:type="character" w:customStyle="1" w:styleId="CommentTextChar">
    <w:name w:val="Comment Text Char"/>
    <w:basedOn w:val="DefaultParagraphFont"/>
    <w:link w:val="CommentText"/>
    <w:uiPriority w:val="99"/>
    <w:rsid w:val="00D737EF"/>
  </w:style>
  <w:style w:type="paragraph" w:styleId="CommentSubject">
    <w:name w:val="annotation subject"/>
    <w:basedOn w:val="CommentText"/>
    <w:next w:val="CommentText"/>
    <w:link w:val="CommentSubjectChar"/>
    <w:uiPriority w:val="99"/>
    <w:semiHidden/>
    <w:unhideWhenUsed/>
    <w:rsid w:val="00D737EF"/>
    <w:rPr>
      <w:b/>
      <w:bCs/>
    </w:rPr>
  </w:style>
  <w:style w:type="character" w:customStyle="1" w:styleId="CommentSubjectChar">
    <w:name w:val="Comment Subject Char"/>
    <w:basedOn w:val="CommentTextChar"/>
    <w:link w:val="CommentSubject"/>
    <w:uiPriority w:val="99"/>
    <w:semiHidden/>
    <w:rsid w:val="00D737EF"/>
    <w:rPr>
      <w:b/>
      <w:bCs/>
    </w:rPr>
  </w:style>
  <w:style w:type="paragraph" w:styleId="BodyText">
    <w:name w:val="Body Text"/>
    <w:basedOn w:val="Normal"/>
    <w:link w:val="BodyTextChar"/>
    <w:uiPriority w:val="1"/>
    <w:qFormat/>
    <w:rsid w:val="002601E3"/>
    <w:pPr>
      <w:widowControl w:val="0"/>
      <w:autoSpaceDE w:val="0"/>
      <w:autoSpaceDN w:val="0"/>
      <w:adjustRightInd w:val="0"/>
      <w:spacing w:after="0" w:line="240" w:lineRule="auto"/>
    </w:pPr>
    <w:rPr>
      <w:rFonts w:ascii="Verdana" w:eastAsiaTheme="minorEastAsia" w:hAnsi="Verdana" w:cs="Verdana"/>
      <w:sz w:val="20"/>
      <w:szCs w:val="20"/>
    </w:rPr>
  </w:style>
  <w:style w:type="character" w:customStyle="1" w:styleId="BodyTextChar">
    <w:name w:val="Body Text Char"/>
    <w:basedOn w:val="DefaultParagraphFont"/>
    <w:link w:val="BodyText"/>
    <w:uiPriority w:val="99"/>
    <w:rsid w:val="002601E3"/>
    <w:rPr>
      <w:rFonts w:ascii="Verdana" w:eastAsiaTheme="minorEastAsia" w:hAnsi="Verdana" w:cs="Verdana"/>
    </w:rPr>
  </w:style>
  <w:style w:type="character" w:customStyle="1" w:styleId="Heading2Char">
    <w:name w:val="Heading 2 Char"/>
    <w:basedOn w:val="DefaultParagraphFont"/>
    <w:link w:val="Heading2"/>
    <w:uiPriority w:val="9"/>
    <w:rsid w:val="003F30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3087"/>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7057E3"/>
    <w:rPr>
      <w:color w:val="808080"/>
    </w:rPr>
  </w:style>
  <w:style w:type="paragraph" w:styleId="Revision">
    <w:name w:val="Revision"/>
    <w:hidden/>
    <w:uiPriority w:val="99"/>
    <w:semiHidden/>
    <w:rsid w:val="008A1374"/>
    <w:rPr>
      <w:sz w:val="22"/>
      <w:szCs w:val="22"/>
    </w:rPr>
  </w:style>
  <w:style w:type="character" w:styleId="FollowedHyperlink">
    <w:name w:val="FollowedHyperlink"/>
    <w:basedOn w:val="DefaultParagraphFont"/>
    <w:uiPriority w:val="99"/>
    <w:semiHidden/>
    <w:unhideWhenUsed/>
    <w:rsid w:val="00CB4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 w:id="293026708">
      <w:bodyDiv w:val="1"/>
      <w:marLeft w:val="0"/>
      <w:marRight w:val="0"/>
      <w:marTop w:val="0"/>
      <w:marBottom w:val="0"/>
      <w:divBdr>
        <w:top w:val="none" w:sz="0" w:space="0" w:color="auto"/>
        <w:left w:val="none" w:sz="0" w:space="0" w:color="auto"/>
        <w:bottom w:val="none" w:sz="0" w:space="0" w:color="auto"/>
        <w:right w:val="none" w:sz="0" w:space="0" w:color="auto"/>
      </w:divBdr>
    </w:div>
    <w:div w:id="31071697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605839364">
      <w:bodyDiv w:val="1"/>
      <w:marLeft w:val="0"/>
      <w:marRight w:val="0"/>
      <w:marTop w:val="0"/>
      <w:marBottom w:val="0"/>
      <w:divBdr>
        <w:top w:val="none" w:sz="0" w:space="0" w:color="auto"/>
        <w:left w:val="none" w:sz="0" w:space="0" w:color="auto"/>
        <w:bottom w:val="none" w:sz="0" w:space="0" w:color="auto"/>
        <w:right w:val="none" w:sz="0" w:space="0" w:color="auto"/>
      </w:divBdr>
    </w:div>
    <w:div w:id="17044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ernor.p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RA-ITCentral@p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oa.pa.gov/Policies/Documents/itp_acc0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1672B099844E289B904A1AFD375AC"/>
        <w:category>
          <w:name w:val="General"/>
          <w:gallery w:val="placeholder"/>
        </w:category>
        <w:types>
          <w:type w:val="bbPlcHdr"/>
        </w:types>
        <w:behaviors>
          <w:behavior w:val="content"/>
        </w:behaviors>
        <w:guid w:val="{A2713C01-39AA-4B8D-912D-C9374586D17C}"/>
      </w:docPartPr>
      <w:docPartBody>
        <w:p w:rsidR="0056519A" w:rsidRDefault="00FB286E" w:rsidP="00FB286E">
          <w:pPr>
            <w:pStyle w:val="73E1672B099844E289B904A1AFD375AC2"/>
          </w:pPr>
          <w:r>
            <w:rPr>
              <w:rStyle w:val="PlaceholderText"/>
              <w:i/>
              <w:iCs/>
              <w:sz w:val="20"/>
              <w:szCs w:val="20"/>
            </w:rPr>
            <w:t>Enter business proposal title here.</w:t>
          </w:r>
        </w:p>
      </w:docPartBody>
    </w:docPart>
    <w:docPart>
      <w:docPartPr>
        <w:name w:val="66DDB434DE2F49FFAEBA4A02BD99FC3B"/>
        <w:category>
          <w:name w:val="General"/>
          <w:gallery w:val="placeholder"/>
        </w:category>
        <w:types>
          <w:type w:val="bbPlcHdr"/>
        </w:types>
        <w:behaviors>
          <w:behavior w:val="content"/>
        </w:behaviors>
        <w:guid w:val="{6EEAB511-F225-4755-ADBE-1EA1A9EF6FF6}"/>
      </w:docPartPr>
      <w:docPartBody>
        <w:p w:rsidR="0056519A" w:rsidRDefault="00A244DC" w:rsidP="00A244DC">
          <w:pPr>
            <w:pStyle w:val="66DDB434DE2F49FFAEBA4A02BD99FC3B"/>
          </w:pPr>
          <w:r>
            <w:rPr>
              <w:rStyle w:val="PlaceholderText"/>
              <w:i/>
              <w:iCs/>
              <w:sz w:val="20"/>
              <w:szCs w:val="20"/>
            </w:rPr>
            <w:t>Select the submission type.</w:t>
          </w:r>
        </w:p>
      </w:docPartBody>
    </w:docPart>
    <w:docPart>
      <w:docPartPr>
        <w:name w:val="20EF88ADB4084C4FAF5A36E9DC19065B"/>
        <w:category>
          <w:name w:val="General"/>
          <w:gallery w:val="placeholder"/>
        </w:category>
        <w:types>
          <w:type w:val="bbPlcHdr"/>
        </w:types>
        <w:behaviors>
          <w:behavior w:val="content"/>
        </w:behaviors>
        <w:guid w:val="{C129C9AC-1DA0-49B5-BC10-CF526D330AFA}"/>
      </w:docPartPr>
      <w:docPartBody>
        <w:p w:rsidR="0056519A" w:rsidRDefault="00FB286E" w:rsidP="00FB286E">
          <w:pPr>
            <w:pStyle w:val="20EF88ADB4084C4FAF5A36E9DC19065B1"/>
          </w:pPr>
          <w:r>
            <w:rPr>
              <w:rStyle w:val="PlaceholderText"/>
              <w:i/>
              <w:iCs/>
              <w:sz w:val="20"/>
              <w:szCs w:val="20"/>
            </w:rPr>
            <w:t>Provide personnel and/or program area designated Business Owner</w:t>
          </w:r>
          <w:r>
            <w:rPr>
              <w:rStyle w:val="PlaceholderText"/>
            </w:rPr>
            <w:t>.</w:t>
          </w:r>
        </w:p>
      </w:docPartBody>
    </w:docPart>
    <w:docPart>
      <w:docPartPr>
        <w:name w:val="7B825472BD804FB191D3A06506411C60"/>
        <w:category>
          <w:name w:val="General"/>
          <w:gallery w:val="placeholder"/>
        </w:category>
        <w:types>
          <w:type w:val="bbPlcHdr"/>
        </w:types>
        <w:behaviors>
          <w:behavior w:val="content"/>
        </w:behaviors>
        <w:guid w:val="{7A775C2B-C032-47A6-B1E5-62B33E3336C6}"/>
      </w:docPartPr>
      <w:docPartBody>
        <w:p w:rsidR="0056519A" w:rsidRDefault="00FB286E" w:rsidP="00FB286E">
          <w:pPr>
            <w:pStyle w:val="7B825472BD804FB191D3A06506411C601"/>
          </w:pPr>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p>
      </w:docPartBody>
    </w:docPart>
    <w:docPart>
      <w:docPartPr>
        <w:name w:val="8A30D5E940954105B576A72848407056"/>
        <w:category>
          <w:name w:val="General"/>
          <w:gallery w:val="placeholder"/>
        </w:category>
        <w:types>
          <w:type w:val="bbPlcHdr"/>
        </w:types>
        <w:behaviors>
          <w:behavior w:val="content"/>
        </w:behaviors>
        <w:guid w:val="{CCCE38B2-77C5-49CC-A093-B3C576674085}"/>
      </w:docPartPr>
      <w:docPartBody>
        <w:p w:rsidR="0056519A" w:rsidRDefault="00A244DC" w:rsidP="00A244DC">
          <w:pPr>
            <w:pStyle w:val="8A30D5E940954105B576A72848407056"/>
          </w:pPr>
          <w:r>
            <w:rPr>
              <w:rStyle w:val="PlaceholderText"/>
              <w:i/>
              <w:iCs/>
              <w:sz w:val="20"/>
              <w:szCs w:val="20"/>
            </w:rPr>
            <w:t>Click here to enter costs.</w:t>
          </w:r>
        </w:p>
      </w:docPartBody>
    </w:docPart>
    <w:docPart>
      <w:docPartPr>
        <w:name w:val="90E1D1706B9540CC875958C49A877B51"/>
        <w:category>
          <w:name w:val="General"/>
          <w:gallery w:val="placeholder"/>
        </w:category>
        <w:types>
          <w:type w:val="bbPlcHdr"/>
        </w:types>
        <w:behaviors>
          <w:behavior w:val="content"/>
        </w:behaviors>
        <w:guid w:val="{B1BAC6E1-1DD1-49FC-B4F4-C4E0BEA481D3}"/>
      </w:docPartPr>
      <w:docPartBody>
        <w:p w:rsidR="0056519A" w:rsidRDefault="00FB286E" w:rsidP="00FB286E">
          <w:pPr>
            <w:pStyle w:val="90E1D1706B9540CC875958C49A877B511"/>
          </w:pPr>
          <w:r>
            <w:rPr>
              <w:rStyle w:val="PlaceholderText"/>
              <w:rFonts w:eastAsiaTheme="minorHAnsi"/>
              <w:i/>
              <w:iCs/>
              <w:sz w:val="20"/>
              <w:szCs w:val="20"/>
            </w:rPr>
            <w:t>Enter Costs</w:t>
          </w:r>
        </w:p>
      </w:docPartBody>
    </w:docPart>
    <w:docPart>
      <w:docPartPr>
        <w:name w:val="7C23503F5CC3496DA594B13ED981305F"/>
        <w:category>
          <w:name w:val="General"/>
          <w:gallery w:val="placeholder"/>
        </w:category>
        <w:types>
          <w:type w:val="bbPlcHdr"/>
        </w:types>
        <w:behaviors>
          <w:behavior w:val="content"/>
        </w:behaviors>
        <w:guid w:val="{A727B63C-5C73-4C6D-8EE6-A7AB9E731513}"/>
      </w:docPartPr>
      <w:docPartBody>
        <w:p w:rsidR="0056519A" w:rsidRDefault="00FB286E" w:rsidP="00FB286E">
          <w:pPr>
            <w:pStyle w:val="7C23503F5CC3496DA594B13ED981305F1"/>
          </w:pPr>
          <w:r>
            <w:rPr>
              <w:rStyle w:val="PlaceholderText"/>
              <w:rFonts w:eastAsiaTheme="minorHAnsi"/>
              <w:i/>
              <w:iCs/>
              <w:sz w:val="20"/>
              <w:szCs w:val="20"/>
            </w:rPr>
            <w:t>Enter Costs</w:t>
          </w:r>
        </w:p>
      </w:docPartBody>
    </w:docPart>
    <w:docPart>
      <w:docPartPr>
        <w:name w:val="8FE62C8FDD4B4B56A7701E2EC5EEC7A6"/>
        <w:category>
          <w:name w:val="General"/>
          <w:gallery w:val="placeholder"/>
        </w:category>
        <w:types>
          <w:type w:val="bbPlcHdr"/>
        </w:types>
        <w:behaviors>
          <w:behavior w:val="content"/>
        </w:behaviors>
        <w:guid w:val="{1FFD1B06-5AF0-49C0-ACE2-080EB0BEC329}"/>
      </w:docPartPr>
      <w:docPartBody>
        <w:p w:rsidR="0056519A" w:rsidRDefault="00FB286E" w:rsidP="00FB286E">
          <w:pPr>
            <w:pStyle w:val="8FE62C8FDD4B4B56A7701E2EC5EEC7A61"/>
          </w:pPr>
          <w:r>
            <w:rPr>
              <w:rStyle w:val="PlaceholderText"/>
              <w:rFonts w:eastAsiaTheme="minorHAnsi"/>
              <w:i/>
              <w:iCs/>
              <w:sz w:val="20"/>
              <w:szCs w:val="20"/>
            </w:rPr>
            <w:t>Click or tap here to enter text.</w:t>
          </w:r>
        </w:p>
      </w:docPartBody>
    </w:docPart>
    <w:docPart>
      <w:docPartPr>
        <w:name w:val="170C37A7FE824079AF7FC33495B434CE"/>
        <w:category>
          <w:name w:val="General"/>
          <w:gallery w:val="placeholder"/>
        </w:category>
        <w:types>
          <w:type w:val="bbPlcHdr"/>
        </w:types>
        <w:behaviors>
          <w:behavior w:val="content"/>
        </w:behaviors>
        <w:guid w:val="{44D950CC-3355-4D59-9AC5-A0945B71CB2F}"/>
      </w:docPartPr>
      <w:docPartBody>
        <w:p w:rsidR="0056519A" w:rsidRDefault="00A244DC" w:rsidP="00A244DC">
          <w:pPr>
            <w:pStyle w:val="170C37A7FE824079AF7FC33495B434CE"/>
          </w:pPr>
          <w:r>
            <w:rPr>
              <w:rStyle w:val="PlaceholderText"/>
              <w:i/>
              <w:iCs/>
              <w:sz w:val="20"/>
              <w:szCs w:val="20"/>
            </w:rPr>
            <w:t>Click here to enter costs.</w:t>
          </w:r>
        </w:p>
      </w:docPartBody>
    </w:docPart>
    <w:docPart>
      <w:docPartPr>
        <w:name w:val="A4A0A0EE93D4477E8971A38A95CEFDE8"/>
        <w:category>
          <w:name w:val="General"/>
          <w:gallery w:val="placeholder"/>
        </w:category>
        <w:types>
          <w:type w:val="bbPlcHdr"/>
        </w:types>
        <w:behaviors>
          <w:behavior w:val="content"/>
        </w:behaviors>
        <w:guid w:val="{34433C4D-C8FD-4046-9A3D-74B5848958BB}"/>
      </w:docPartPr>
      <w:docPartBody>
        <w:p w:rsidR="0056519A" w:rsidRDefault="00FB286E" w:rsidP="00FB286E">
          <w:pPr>
            <w:pStyle w:val="A4A0A0EE93D4477E8971A38A95CEFDE81"/>
          </w:pPr>
          <w:r>
            <w:rPr>
              <w:rStyle w:val="PlaceholderText"/>
              <w:rFonts w:eastAsiaTheme="minorHAnsi"/>
              <w:i/>
              <w:iCs/>
              <w:sz w:val="20"/>
              <w:szCs w:val="20"/>
            </w:rPr>
            <w:t>Enter Costs</w:t>
          </w:r>
        </w:p>
      </w:docPartBody>
    </w:docPart>
    <w:docPart>
      <w:docPartPr>
        <w:name w:val="4D87B5D157624D52B955BAC9B9122FA9"/>
        <w:category>
          <w:name w:val="General"/>
          <w:gallery w:val="placeholder"/>
        </w:category>
        <w:types>
          <w:type w:val="bbPlcHdr"/>
        </w:types>
        <w:behaviors>
          <w:behavior w:val="content"/>
        </w:behaviors>
        <w:guid w:val="{795B9C31-A0EA-480D-BAE4-906606E98FCB}"/>
      </w:docPartPr>
      <w:docPartBody>
        <w:p w:rsidR="0056519A" w:rsidRDefault="00FB286E" w:rsidP="00FB286E">
          <w:pPr>
            <w:pStyle w:val="4D87B5D157624D52B955BAC9B9122FA91"/>
          </w:pPr>
          <w:r>
            <w:rPr>
              <w:rStyle w:val="PlaceholderText"/>
              <w:rFonts w:eastAsiaTheme="minorHAnsi"/>
              <w:i/>
              <w:iCs/>
              <w:sz w:val="20"/>
              <w:szCs w:val="20"/>
            </w:rPr>
            <w:t>Enter Costs</w:t>
          </w:r>
        </w:p>
      </w:docPartBody>
    </w:docPart>
    <w:docPart>
      <w:docPartPr>
        <w:name w:val="9763EC8CFBD14CBC8B3EA1CCB942D2DC"/>
        <w:category>
          <w:name w:val="General"/>
          <w:gallery w:val="placeholder"/>
        </w:category>
        <w:types>
          <w:type w:val="bbPlcHdr"/>
        </w:types>
        <w:behaviors>
          <w:behavior w:val="content"/>
        </w:behaviors>
        <w:guid w:val="{C6DA7AB0-EDEB-4A93-A9B5-8A93E16BD423}"/>
      </w:docPartPr>
      <w:docPartBody>
        <w:p w:rsidR="0056519A" w:rsidRDefault="00FB286E" w:rsidP="00FB286E">
          <w:pPr>
            <w:pStyle w:val="9763EC8CFBD14CBC8B3EA1CCB942D2DC1"/>
          </w:pPr>
          <w:r>
            <w:rPr>
              <w:rStyle w:val="PlaceholderText"/>
              <w:rFonts w:eastAsiaTheme="minorHAnsi"/>
              <w:i/>
              <w:iCs/>
              <w:sz w:val="20"/>
              <w:szCs w:val="20"/>
            </w:rPr>
            <w:t>Click or tap here to enter text.</w:t>
          </w:r>
        </w:p>
      </w:docPartBody>
    </w:docPart>
    <w:docPart>
      <w:docPartPr>
        <w:name w:val="7E4B449B2AFE4D049046C8448D2D3E67"/>
        <w:category>
          <w:name w:val="General"/>
          <w:gallery w:val="placeholder"/>
        </w:category>
        <w:types>
          <w:type w:val="bbPlcHdr"/>
        </w:types>
        <w:behaviors>
          <w:behavior w:val="content"/>
        </w:behaviors>
        <w:guid w:val="{4C0E8E2C-2692-4ED7-941B-62933969D628}"/>
      </w:docPartPr>
      <w:docPartBody>
        <w:p w:rsidR="0056519A" w:rsidRDefault="00A244DC" w:rsidP="00A244DC">
          <w:pPr>
            <w:pStyle w:val="7E4B449B2AFE4D049046C8448D2D3E67"/>
          </w:pPr>
          <w:r>
            <w:rPr>
              <w:rStyle w:val="PlaceholderText"/>
              <w:i/>
              <w:iCs/>
              <w:sz w:val="20"/>
              <w:szCs w:val="20"/>
            </w:rPr>
            <w:t>Click here to enter costs.</w:t>
          </w:r>
        </w:p>
      </w:docPartBody>
    </w:docPart>
    <w:docPart>
      <w:docPartPr>
        <w:name w:val="D53FE955E6704294A8F4C69C8C44A60C"/>
        <w:category>
          <w:name w:val="General"/>
          <w:gallery w:val="placeholder"/>
        </w:category>
        <w:types>
          <w:type w:val="bbPlcHdr"/>
        </w:types>
        <w:behaviors>
          <w:behavior w:val="content"/>
        </w:behaviors>
        <w:guid w:val="{449A3779-DC1A-4998-A3B5-0D3CBF3D8A39}"/>
      </w:docPartPr>
      <w:docPartBody>
        <w:p w:rsidR="0056519A" w:rsidRDefault="00FB286E" w:rsidP="00FB286E">
          <w:pPr>
            <w:pStyle w:val="D53FE955E6704294A8F4C69C8C44A60C1"/>
          </w:pPr>
          <w:r>
            <w:rPr>
              <w:rStyle w:val="PlaceholderText"/>
              <w:rFonts w:eastAsiaTheme="minorHAnsi"/>
              <w:i/>
              <w:iCs/>
              <w:sz w:val="20"/>
              <w:szCs w:val="20"/>
            </w:rPr>
            <w:t>Enter Costs</w:t>
          </w:r>
        </w:p>
      </w:docPartBody>
    </w:docPart>
    <w:docPart>
      <w:docPartPr>
        <w:name w:val="00C392FBF5544E12A756F249828317EF"/>
        <w:category>
          <w:name w:val="General"/>
          <w:gallery w:val="placeholder"/>
        </w:category>
        <w:types>
          <w:type w:val="bbPlcHdr"/>
        </w:types>
        <w:behaviors>
          <w:behavior w:val="content"/>
        </w:behaviors>
        <w:guid w:val="{C62881F9-0ED3-45C0-A7B2-05C4F74FFD91}"/>
      </w:docPartPr>
      <w:docPartBody>
        <w:p w:rsidR="0056519A" w:rsidRDefault="00FB286E" w:rsidP="00FB286E">
          <w:pPr>
            <w:pStyle w:val="00C392FBF5544E12A756F249828317EF1"/>
          </w:pPr>
          <w:r>
            <w:rPr>
              <w:rStyle w:val="PlaceholderText"/>
              <w:rFonts w:eastAsiaTheme="minorHAnsi"/>
              <w:i/>
              <w:iCs/>
              <w:sz w:val="20"/>
              <w:szCs w:val="20"/>
            </w:rPr>
            <w:t>Enter Costs</w:t>
          </w:r>
        </w:p>
      </w:docPartBody>
    </w:docPart>
    <w:docPart>
      <w:docPartPr>
        <w:name w:val="B1DC3A03625E4555B3E041F14390683E"/>
        <w:category>
          <w:name w:val="General"/>
          <w:gallery w:val="placeholder"/>
        </w:category>
        <w:types>
          <w:type w:val="bbPlcHdr"/>
        </w:types>
        <w:behaviors>
          <w:behavior w:val="content"/>
        </w:behaviors>
        <w:guid w:val="{9D4298D3-570F-4179-9DE8-CA30519D1D5E}"/>
      </w:docPartPr>
      <w:docPartBody>
        <w:p w:rsidR="0056519A" w:rsidRDefault="00FB286E" w:rsidP="00FB286E">
          <w:pPr>
            <w:pStyle w:val="B1DC3A03625E4555B3E041F14390683E1"/>
          </w:pPr>
          <w:r>
            <w:rPr>
              <w:rStyle w:val="PlaceholderText"/>
              <w:rFonts w:eastAsiaTheme="minorHAnsi"/>
              <w:i/>
              <w:iCs/>
              <w:sz w:val="20"/>
              <w:szCs w:val="20"/>
            </w:rPr>
            <w:t>Click or tap here to enter text.</w:t>
          </w:r>
        </w:p>
      </w:docPartBody>
    </w:docPart>
    <w:docPart>
      <w:docPartPr>
        <w:name w:val="756B077BC4FC41F5B019E615675C2B18"/>
        <w:category>
          <w:name w:val="General"/>
          <w:gallery w:val="placeholder"/>
        </w:category>
        <w:types>
          <w:type w:val="bbPlcHdr"/>
        </w:types>
        <w:behaviors>
          <w:behavior w:val="content"/>
        </w:behaviors>
        <w:guid w:val="{5E97CE45-CAA1-4FA5-9925-861CBBD6AA90}"/>
      </w:docPartPr>
      <w:docPartBody>
        <w:p w:rsidR="0056519A" w:rsidRDefault="00FB286E" w:rsidP="00FB286E">
          <w:pPr>
            <w:pStyle w:val="756B077BC4FC41F5B019E615675C2B181"/>
          </w:pPr>
          <w:r>
            <w:rPr>
              <w:rStyle w:val="PlaceholderText"/>
              <w:rFonts w:eastAsiaTheme="minorHAnsi"/>
              <w:i/>
              <w:iCs/>
              <w:sz w:val="20"/>
              <w:szCs w:val="20"/>
            </w:rPr>
            <w:t>Click or tap to enter a date.</w:t>
          </w:r>
        </w:p>
      </w:docPartBody>
    </w:docPart>
    <w:docPart>
      <w:docPartPr>
        <w:name w:val="7CCC8DF0A304485FBBAAC479934B5689"/>
        <w:category>
          <w:name w:val="General"/>
          <w:gallery w:val="placeholder"/>
        </w:category>
        <w:types>
          <w:type w:val="bbPlcHdr"/>
        </w:types>
        <w:behaviors>
          <w:behavior w:val="content"/>
        </w:behaviors>
        <w:guid w:val="{FC26D441-DE58-41BE-8765-84FBEF128434}"/>
      </w:docPartPr>
      <w:docPartBody>
        <w:p w:rsidR="0056519A" w:rsidRDefault="00FB286E" w:rsidP="00FB286E">
          <w:pPr>
            <w:pStyle w:val="7CCC8DF0A304485FBBAAC479934B56891"/>
          </w:pPr>
          <w:r>
            <w:rPr>
              <w:rFonts w:cstheme="minorHAnsi"/>
              <w:bCs/>
              <w:i/>
              <w:iCs/>
              <w:sz w:val="20"/>
              <w:szCs w:val="20"/>
            </w:rPr>
            <w:t xml:space="preserve">Provide a summary of the request.  </w:t>
          </w:r>
        </w:p>
      </w:docPartBody>
    </w:docPart>
    <w:docPart>
      <w:docPartPr>
        <w:name w:val="CD7FDD6F453F4ED696A0ECA35631A97C"/>
        <w:category>
          <w:name w:val="General"/>
          <w:gallery w:val="placeholder"/>
        </w:category>
        <w:types>
          <w:type w:val="bbPlcHdr"/>
        </w:types>
        <w:behaviors>
          <w:behavior w:val="content"/>
        </w:behaviors>
        <w:guid w:val="{BEF99508-C8E1-49AA-B595-B822E1E67280}"/>
      </w:docPartPr>
      <w:docPartBody>
        <w:p w:rsidR="0056519A" w:rsidRDefault="00FB286E" w:rsidP="00FB286E">
          <w:pPr>
            <w:pStyle w:val="CD7FDD6F453F4ED696A0ECA35631A97C1"/>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docPartBody>
    </w:docPart>
    <w:docPart>
      <w:docPartPr>
        <w:name w:val="88991A747C3243CBB800354A4D9C1EAE"/>
        <w:category>
          <w:name w:val="General"/>
          <w:gallery w:val="placeholder"/>
        </w:category>
        <w:types>
          <w:type w:val="bbPlcHdr"/>
        </w:types>
        <w:behaviors>
          <w:behavior w:val="content"/>
        </w:behaviors>
        <w:guid w:val="{78B8C937-41C1-41D2-8834-A7356F4649CF}"/>
      </w:docPartPr>
      <w:docPartBody>
        <w:p w:rsidR="0056519A" w:rsidRDefault="00FB286E" w:rsidP="00FB286E">
          <w:pPr>
            <w:pStyle w:val="88991A747C3243CBB800354A4D9C1EAE1"/>
          </w:pPr>
          <w:r>
            <w:rPr>
              <w:rFonts w:cstheme="minorHAnsi"/>
              <w:i/>
              <w:sz w:val="20"/>
              <w:szCs w:val="20"/>
            </w:rPr>
            <w:t>Click here to enter text</w:t>
          </w:r>
          <w:r>
            <w:rPr>
              <w:rStyle w:val="PlaceholderText"/>
            </w:rPr>
            <w:t>.</w:t>
          </w:r>
        </w:p>
      </w:docPartBody>
    </w:docPart>
    <w:docPart>
      <w:docPartPr>
        <w:name w:val="0034844146DC47BE8F84D273AA00AEC8"/>
        <w:category>
          <w:name w:val="General"/>
          <w:gallery w:val="placeholder"/>
        </w:category>
        <w:types>
          <w:type w:val="bbPlcHdr"/>
        </w:types>
        <w:behaviors>
          <w:behavior w:val="content"/>
        </w:behaviors>
        <w:guid w:val="{26760ECB-A2F1-4CB9-84A1-DBEFB9CDD214}"/>
      </w:docPartPr>
      <w:docPartBody>
        <w:p w:rsidR="0056519A" w:rsidRDefault="00FB286E" w:rsidP="00FB286E">
          <w:pPr>
            <w:pStyle w:val="0034844146DC47BE8F84D273AA00AEC81"/>
          </w:pPr>
          <w:r>
            <w:rPr>
              <w:rFonts w:cstheme="minorHAnsi"/>
              <w:i/>
              <w:sz w:val="20"/>
              <w:szCs w:val="20"/>
            </w:rPr>
            <w:t>Click here to enter text.</w:t>
          </w:r>
        </w:p>
      </w:docPartBody>
    </w:docPart>
    <w:docPart>
      <w:docPartPr>
        <w:name w:val="59FC1758D7CD4ADDA36E3801571EA81F"/>
        <w:category>
          <w:name w:val="General"/>
          <w:gallery w:val="placeholder"/>
        </w:category>
        <w:types>
          <w:type w:val="bbPlcHdr"/>
        </w:types>
        <w:behaviors>
          <w:behavior w:val="content"/>
        </w:behaviors>
        <w:guid w:val="{2C03F74B-F9EB-40D2-92A7-97F149157010}"/>
      </w:docPartPr>
      <w:docPartBody>
        <w:p w:rsidR="0056519A" w:rsidRDefault="00FB286E" w:rsidP="00FB286E">
          <w:pPr>
            <w:pStyle w:val="59FC1758D7CD4ADDA36E3801571EA81F1"/>
          </w:pPr>
          <w:r>
            <w:rPr>
              <w:rFonts w:cstheme="minorHAnsi"/>
              <w:i/>
              <w:sz w:val="20"/>
              <w:szCs w:val="20"/>
            </w:rPr>
            <w:t>Choose an item.</w:t>
          </w:r>
        </w:p>
      </w:docPartBody>
    </w:docPart>
    <w:docPart>
      <w:docPartPr>
        <w:name w:val="1B6D8A0193AA414C9EE24B944FDF53CD"/>
        <w:category>
          <w:name w:val="General"/>
          <w:gallery w:val="placeholder"/>
        </w:category>
        <w:types>
          <w:type w:val="bbPlcHdr"/>
        </w:types>
        <w:behaviors>
          <w:behavior w:val="content"/>
        </w:behaviors>
        <w:guid w:val="{A853AE40-77A6-4783-854B-CCD7A782AB02}"/>
      </w:docPartPr>
      <w:docPartBody>
        <w:p w:rsidR="0056519A" w:rsidRDefault="00FB286E" w:rsidP="00FB286E">
          <w:pPr>
            <w:pStyle w:val="1B6D8A0193AA414C9EE24B944FDF53CD1"/>
          </w:pPr>
          <w:r>
            <w:rPr>
              <w:rFonts w:cstheme="minorHAnsi"/>
              <w:i/>
              <w:sz w:val="20"/>
              <w:szCs w:val="20"/>
            </w:rPr>
            <w:t>Click here to enter the application(s).</w:t>
          </w:r>
        </w:p>
      </w:docPartBody>
    </w:docPart>
    <w:docPart>
      <w:docPartPr>
        <w:name w:val="B499CC8C168C4CB5B81AA3474725D686"/>
        <w:category>
          <w:name w:val="General"/>
          <w:gallery w:val="placeholder"/>
        </w:category>
        <w:types>
          <w:type w:val="bbPlcHdr"/>
        </w:types>
        <w:behaviors>
          <w:behavior w:val="content"/>
        </w:behaviors>
        <w:guid w:val="{C9761145-E989-4270-81E0-B21CB59DD8DC}"/>
      </w:docPartPr>
      <w:docPartBody>
        <w:p w:rsidR="0056519A" w:rsidRDefault="00FB286E" w:rsidP="00FB286E">
          <w:pPr>
            <w:pStyle w:val="B499CC8C168C4CB5B81AA3474725D6861"/>
          </w:pPr>
          <w:r>
            <w:rPr>
              <w:rFonts w:cstheme="minorHAnsi"/>
              <w:i/>
              <w:sz w:val="20"/>
              <w:szCs w:val="20"/>
            </w:rPr>
            <w:t>Choose an item.</w:t>
          </w:r>
        </w:p>
      </w:docPartBody>
    </w:docPart>
    <w:docPart>
      <w:docPartPr>
        <w:name w:val="8D3A07B347F24013A4EF72C0E76A26DB"/>
        <w:category>
          <w:name w:val="General"/>
          <w:gallery w:val="placeholder"/>
        </w:category>
        <w:types>
          <w:type w:val="bbPlcHdr"/>
        </w:types>
        <w:behaviors>
          <w:behavior w:val="content"/>
        </w:behaviors>
        <w:guid w:val="{1D034472-6760-477E-8638-7C5FC53606AF}"/>
      </w:docPartPr>
      <w:docPartBody>
        <w:p w:rsidR="0056519A" w:rsidRDefault="00FB286E" w:rsidP="00FB286E">
          <w:pPr>
            <w:pStyle w:val="8D3A07B347F24013A4EF72C0E76A26DB1"/>
          </w:pPr>
          <w:r>
            <w:rPr>
              <w:rFonts w:cstheme="minorHAnsi"/>
              <w:i/>
              <w:sz w:val="20"/>
              <w:szCs w:val="20"/>
            </w:rPr>
            <w:t>Click here to enter text.</w:t>
          </w:r>
        </w:p>
      </w:docPartBody>
    </w:docPart>
    <w:docPart>
      <w:docPartPr>
        <w:name w:val="D09869BC95114A109C129CD8E5F159F0"/>
        <w:category>
          <w:name w:val="General"/>
          <w:gallery w:val="placeholder"/>
        </w:category>
        <w:types>
          <w:type w:val="bbPlcHdr"/>
        </w:types>
        <w:behaviors>
          <w:behavior w:val="content"/>
        </w:behaviors>
        <w:guid w:val="{4F3E82CA-7C9F-4632-9305-FDEA78D27DEB}"/>
      </w:docPartPr>
      <w:docPartBody>
        <w:p w:rsidR="0056519A" w:rsidRDefault="00FB286E" w:rsidP="00FB286E">
          <w:pPr>
            <w:pStyle w:val="D09869BC95114A109C129CD8E5F159F01"/>
          </w:pPr>
          <w:r>
            <w:rPr>
              <w:rFonts w:cstheme="minorHAnsi"/>
              <w:bCs/>
            </w:rPr>
            <w:t xml:space="preserve"> </w:t>
          </w:r>
          <w:r>
            <w:rPr>
              <w:rFonts w:cstheme="minorHAnsi"/>
              <w:i/>
              <w:sz w:val="20"/>
              <w:szCs w:val="20"/>
            </w:rPr>
            <w:t>Choose an item</w:t>
          </w:r>
          <w:r>
            <w:rPr>
              <w:rStyle w:val="PlaceholderText"/>
            </w:rPr>
            <w:t>.</w:t>
          </w:r>
        </w:p>
      </w:docPartBody>
    </w:docPart>
    <w:docPart>
      <w:docPartPr>
        <w:name w:val="C8C8E9036CFC42FBA717168CBF504F36"/>
        <w:category>
          <w:name w:val="General"/>
          <w:gallery w:val="placeholder"/>
        </w:category>
        <w:types>
          <w:type w:val="bbPlcHdr"/>
        </w:types>
        <w:behaviors>
          <w:behavior w:val="content"/>
        </w:behaviors>
        <w:guid w:val="{2D737527-34FC-461B-AAAE-6AF38708AC3C}"/>
      </w:docPartPr>
      <w:docPartBody>
        <w:p w:rsidR="0056519A" w:rsidRDefault="00FB286E" w:rsidP="00FB286E">
          <w:pPr>
            <w:pStyle w:val="C8C8E9036CFC42FBA717168CBF504F361"/>
          </w:pPr>
          <w:r>
            <w:rPr>
              <w:rFonts w:cstheme="minorHAnsi"/>
              <w:i/>
              <w:sz w:val="20"/>
              <w:szCs w:val="20"/>
            </w:rPr>
            <w:t>Click here to enter past costs.</w:t>
          </w:r>
        </w:p>
      </w:docPartBody>
    </w:docPart>
    <w:docPart>
      <w:docPartPr>
        <w:name w:val="1DEB2C000052412DA50806796EF73A96"/>
        <w:category>
          <w:name w:val="General"/>
          <w:gallery w:val="placeholder"/>
        </w:category>
        <w:types>
          <w:type w:val="bbPlcHdr"/>
        </w:types>
        <w:behaviors>
          <w:behavior w:val="content"/>
        </w:behaviors>
        <w:guid w:val="{6A7DD2B3-3FF7-4B0E-BAA8-B40F187CB566}"/>
      </w:docPartPr>
      <w:docPartBody>
        <w:p w:rsidR="0056519A" w:rsidRDefault="00FB286E" w:rsidP="00FB286E">
          <w:pPr>
            <w:pStyle w:val="1DEB2C000052412DA50806796EF73A961"/>
          </w:pPr>
          <w:r>
            <w:rPr>
              <w:rFonts w:cstheme="minorHAnsi"/>
              <w:i/>
              <w:sz w:val="20"/>
              <w:szCs w:val="20"/>
            </w:rPr>
            <w:t>What is the vision and supporting goals and objectives of the initiative?</w:t>
          </w:r>
        </w:p>
      </w:docPartBody>
    </w:docPart>
    <w:docPart>
      <w:docPartPr>
        <w:name w:val="EE349AF7E82E496C9AF1729D3F065264"/>
        <w:category>
          <w:name w:val="General"/>
          <w:gallery w:val="placeholder"/>
        </w:category>
        <w:types>
          <w:type w:val="bbPlcHdr"/>
        </w:types>
        <w:behaviors>
          <w:behavior w:val="content"/>
        </w:behaviors>
        <w:guid w:val="{2FA1E565-F1D8-40DE-8343-3062B653C745}"/>
      </w:docPartPr>
      <w:docPartBody>
        <w:p w:rsidR="0056519A" w:rsidRDefault="00FB286E" w:rsidP="00FB286E">
          <w:pPr>
            <w:pStyle w:val="EE349AF7E82E496C9AF1729D3F0652641"/>
          </w:pPr>
          <w:r>
            <w:rPr>
              <w:rFonts w:eastAsiaTheme="minorHAnsi" w:cstheme="minorHAnsi"/>
              <w:i/>
              <w:sz w:val="20"/>
              <w:szCs w:val="20"/>
            </w:rPr>
            <w:t>Click here to enter text</w:t>
          </w:r>
          <w:r>
            <w:rPr>
              <w:rStyle w:val="PlaceholderText"/>
            </w:rPr>
            <w:t>.</w:t>
          </w:r>
        </w:p>
      </w:docPartBody>
    </w:docPart>
    <w:docPart>
      <w:docPartPr>
        <w:name w:val="2EAE159C12D941CD99764D2F0EF9D0B0"/>
        <w:category>
          <w:name w:val="General"/>
          <w:gallery w:val="placeholder"/>
        </w:category>
        <w:types>
          <w:type w:val="bbPlcHdr"/>
        </w:types>
        <w:behaviors>
          <w:behavior w:val="content"/>
        </w:behaviors>
        <w:guid w:val="{BC508089-338D-4716-AC77-5DAF07119DDC}"/>
      </w:docPartPr>
      <w:docPartBody>
        <w:p w:rsidR="0056519A" w:rsidRDefault="00FB286E" w:rsidP="00FB286E">
          <w:pPr>
            <w:pStyle w:val="2EAE159C12D941CD99764D2F0EF9D0B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B6E39D2DE28147999440DA82C2733A70"/>
        <w:category>
          <w:name w:val="General"/>
          <w:gallery w:val="placeholder"/>
        </w:category>
        <w:types>
          <w:type w:val="bbPlcHdr"/>
        </w:types>
        <w:behaviors>
          <w:behavior w:val="content"/>
        </w:behaviors>
        <w:guid w:val="{8E98A5CF-4041-46E3-A09D-88F553AB83E1}"/>
      </w:docPartPr>
      <w:docPartBody>
        <w:p w:rsidR="0056519A" w:rsidRDefault="00FB286E" w:rsidP="00FB286E">
          <w:pPr>
            <w:pStyle w:val="B6E39D2DE28147999440DA82C2733A7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0A4741131C284EDFA3B93E223B21FF7C"/>
        <w:category>
          <w:name w:val="General"/>
          <w:gallery w:val="placeholder"/>
        </w:category>
        <w:types>
          <w:type w:val="bbPlcHdr"/>
        </w:types>
        <w:behaviors>
          <w:behavior w:val="content"/>
        </w:behaviors>
        <w:guid w:val="{820F4A3B-1E04-4B2C-8C37-7031866EA414}"/>
      </w:docPartPr>
      <w:docPartBody>
        <w:p w:rsidR="0056519A" w:rsidRDefault="00FB286E" w:rsidP="00FB286E">
          <w:pPr>
            <w:pStyle w:val="0A4741131C284EDFA3B93E223B21FF7C1"/>
          </w:pPr>
          <w:r>
            <w:rPr>
              <w:color w:val="FF0000"/>
            </w:rPr>
            <w:t xml:space="preserve"> </w:t>
          </w:r>
          <w:r>
            <w:rPr>
              <w:rFonts w:cstheme="minorHAnsi"/>
              <w:i/>
              <w:sz w:val="20"/>
              <w:szCs w:val="20"/>
            </w:rPr>
            <w:t>Choose an item</w:t>
          </w:r>
          <w:r>
            <w:t>.</w:t>
          </w:r>
        </w:p>
      </w:docPartBody>
    </w:docPart>
    <w:docPart>
      <w:docPartPr>
        <w:name w:val="8E273D4586CA4EF0BEFB7B7E752DC777"/>
        <w:category>
          <w:name w:val="General"/>
          <w:gallery w:val="placeholder"/>
        </w:category>
        <w:types>
          <w:type w:val="bbPlcHdr"/>
        </w:types>
        <w:behaviors>
          <w:behavior w:val="content"/>
        </w:behaviors>
        <w:guid w:val="{1E62DCA4-CC8B-40A3-A51A-1B31AD5AF1BC}"/>
      </w:docPartPr>
      <w:docPartBody>
        <w:p w:rsidR="0056519A" w:rsidRDefault="00FB286E" w:rsidP="00FB286E">
          <w:pPr>
            <w:pStyle w:val="8E273D4586CA4EF0BEFB7B7E752DC7771"/>
          </w:pPr>
          <w:r>
            <w:rPr>
              <w:rFonts w:cstheme="minorHAnsi"/>
              <w:i/>
              <w:sz w:val="20"/>
              <w:szCs w:val="20"/>
            </w:rPr>
            <w:t>Click here to enter text.</w:t>
          </w:r>
        </w:p>
      </w:docPartBody>
    </w:docPart>
    <w:docPart>
      <w:docPartPr>
        <w:name w:val="BF921253469D4C0DB6F8AB45947B97F2"/>
        <w:category>
          <w:name w:val="General"/>
          <w:gallery w:val="placeholder"/>
        </w:category>
        <w:types>
          <w:type w:val="bbPlcHdr"/>
        </w:types>
        <w:behaviors>
          <w:behavior w:val="content"/>
        </w:behaviors>
        <w:guid w:val="{D5D78F0D-0734-42AF-A860-6B164EB0E768}"/>
      </w:docPartPr>
      <w:docPartBody>
        <w:p w:rsidR="0056519A" w:rsidRDefault="00FB286E" w:rsidP="00FB286E">
          <w:pPr>
            <w:pStyle w:val="BF921253469D4C0DB6F8AB45947B97F21"/>
          </w:pPr>
          <w:r>
            <w:rPr>
              <w:rFonts w:cstheme="minorHAnsi"/>
              <w:i/>
              <w:sz w:val="20"/>
              <w:szCs w:val="20"/>
            </w:rPr>
            <w:t>Click here to enter text.</w:t>
          </w:r>
        </w:p>
      </w:docPartBody>
    </w:docPart>
    <w:docPart>
      <w:docPartPr>
        <w:name w:val="F43574BAACFC4966AC60D80CD7881EAA"/>
        <w:category>
          <w:name w:val="General"/>
          <w:gallery w:val="placeholder"/>
        </w:category>
        <w:types>
          <w:type w:val="bbPlcHdr"/>
        </w:types>
        <w:behaviors>
          <w:behavior w:val="content"/>
        </w:behaviors>
        <w:guid w:val="{140A4C21-B8A1-46BE-8B3B-63A31152AB4A}"/>
      </w:docPartPr>
      <w:docPartBody>
        <w:p w:rsidR="0056519A" w:rsidRDefault="00FB286E" w:rsidP="00FB286E">
          <w:pPr>
            <w:pStyle w:val="F43574BAACFC4966AC60D80CD7881EAA1"/>
          </w:pPr>
          <w:r>
            <w:rPr>
              <w:rFonts w:cstheme="minorHAnsi"/>
              <w:i/>
              <w:sz w:val="20"/>
              <w:szCs w:val="20"/>
            </w:rPr>
            <w:t>Click here to enter text.</w:t>
          </w:r>
        </w:p>
      </w:docPartBody>
    </w:docPart>
    <w:docPart>
      <w:docPartPr>
        <w:name w:val="2EE24EA0DB7E49FBB4D3B65A954FACBD"/>
        <w:category>
          <w:name w:val="General"/>
          <w:gallery w:val="placeholder"/>
        </w:category>
        <w:types>
          <w:type w:val="bbPlcHdr"/>
        </w:types>
        <w:behaviors>
          <w:behavior w:val="content"/>
        </w:behaviors>
        <w:guid w:val="{03900F90-32E6-4A62-BE19-53CAC4A4B7AD}"/>
      </w:docPartPr>
      <w:docPartBody>
        <w:p w:rsidR="0056519A" w:rsidRDefault="00FB286E" w:rsidP="00FB286E">
          <w:pPr>
            <w:pStyle w:val="2EE24EA0DB7E49FBB4D3B65A954FACBD1"/>
          </w:pPr>
          <w:r>
            <w:rPr>
              <w:rFonts w:cstheme="minorHAnsi"/>
              <w:i/>
              <w:sz w:val="20"/>
              <w:szCs w:val="20"/>
            </w:rPr>
            <w:t>Choose an item.</w:t>
          </w:r>
        </w:p>
      </w:docPartBody>
    </w:docPart>
    <w:docPart>
      <w:docPartPr>
        <w:name w:val="06500AF733454D69AC438EDD18E3E207"/>
        <w:category>
          <w:name w:val="General"/>
          <w:gallery w:val="placeholder"/>
        </w:category>
        <w:types>
          <w:type w:val="bbPlcHdr"/>
        </w:types>
        <w:behaviors>
          <w:behavior w:val="content"/>
        </w:behaviors>
        <w:guid w:val="{FE8DE5E2-CE38-4267-B76A-CBF03F74D848}"/>
      </w:docPartPr>
      <w:docPartBody>
        <w:p w:rsidR="0056519A" w:rsidRDefault="00FB286E" w:rsidP="00FB286E">
          <w:pPr>
            <w:pStyle w:val="06500AF733454D69AC438EDD18E3E2071"/>
          </w:pPr>
          <w:r>
            <w:rPr>
              <w:rFonts w:cstheme="minorHAnsi"/>
              <w:i/>
              <w:sz w:val="20"/>
              <w:szCs w:val="20"/>
            </w:rPr>
            <w:t>Choose an item.</w:t>
          </w:r>
        </w:p>
      </w:docPartBody>
    </w:docPart>
    <w:docPart>
      <w:docPartPr>
        <w:name w:val="7B9961EC7D0E4DF39C228A634451BD6E"/>
        <w:category>
          <w:name w:val="General"/>
          <w:gallery w:val="placeholder"/>
        </w:category>
        <w:types>
          <w:type w:val="bbPlcHdr"/>
        </w:types>
        <w:behaviors>
          <w:behavior w:val="content"/>
        </w:behaviors>
        <w:guid w:val="{D97CCC8D-ADCB-451E-87B2-209F4DCC574E}"/>
      </w:docPartPr>
      <w:docPartBody>
        <w:p w:rsidR="0056519A" w:rsidRDefault="00FB286E" w:rsidP="00FB286E">
          <w:pPr>
            <w:pStyle w:val="7B9961EC7D0E4DF39C228A634451BD6E1"/>
          </w:pPr>
          <w:r>
            <w:rPr>
              <w:rFonts w:cstheme="minorHAnsi"/>
              <w:i/>
              <w:sz w:val="20"/>
              <w:szCs w:val="20"/>
            </w:rPr>
            <w:t>Click here to enter text.</w:t>
          </w:r>
        </w:p>
      </w:docPartBody>
    </w:docPart>
    <w:docPart>
      <w:docPartPr>
        <w:name w:val="4CA6940B62514A11ADE6432C57A5C907"/>
        <w:category>
          <w:name w:val="General"/>
          <w:gallery w:val="placeholder"/>
        </w:category>
        <w:types>
          <w:type w:val="bbPlcHdr"/>
        </w:types>
        <w:behaviors>
          <w:behavior w:val="content"/>
        </w:behaviors>
        <w:guid w:val="{477CF680-5C90-44D4-B6FA-CD831742838E}"/>
      </w:docPartPr>
      <w:docPartBody>
        <w:p w:rsidR="0056519A" w:rsidRDefault="00FB286E" w:rsidP="00FB286E">
          <w:pPr>
            <w:pStyle w:val="4CA6940B62514A11ADE6432C57A5C9071"/>
          </w:pPr>
          <w:r>
            <w:rPr>
              <w:rFonts w:cstheme="minorHAnsi"/>
              <w:i/>
              <w:sz w:val="20"/>
              <w:szCs w:val="20"/>
            </w:rPr>
            <w:t>Choose an item.</w:t>
          </w:r>
        </w:p>
      </w:docPartBody>
    </w:docPart>
    <w:docPart>
      <w:docPartPr>
        <w:name w:val="0F0F8F34A1B84935BCA5030A337C97BF"/>
        <w:category>
          <w:name w:val="General"/>
          <w:gallery w:val="placeholder"/>
        </w:category>
        <w:types>
          <w:type w:val="bbPlcHdr"/>
        </w:types>
        <w:behaviors>
          <w:behavior w:val="content"/>
        </w:behaviors>
        <w:guid w:val="{519546ED-2770-44AD-A9F0-0FBA4C90C6BC}"/>
      </w:docPartPr>
      <w:docPartBody>
        <w:p w:rsidR="0056519A" w:rsidRDefault="00FB286E" w:rsidP="00FB286E">
          <w:pPr>
            <w:pStyle w:val="0F0F8F34A1B84935BCA5030A337C97BF1"/>
          </w:pPr>
          <w:r>
            <w:t xml:space="preserve"> </w:t>
          </w:r>
          <w:r>
            <w:rPr>
              <w:rFonts w:cstheme="minorHAnsi"/>
              <w:i/>
              <w:sz w:val="20"/>
              <w:szCs w:val="20"/>
            </w:rPr>
            <w:t>Choose an item.</w:t>
          </w:r>
        </w:p>
      </w:docPartBody>
    </w:docPart>
    <w:docPart>
      <w:docPartPr>
        <w:name w:val="AA3EB416C6774949B7FD70C32DF1931F"/>
        <w:category>
          <w:name w:val="General"/>
          <w:gallery w:val="placeholder"/>
        </w:category>
        <w:types>
          <w:type w:val="bbPlcHdr"/>
        </w:types>
        <w:behaviors>
          <w:behavior w:val="content"/>
        </w:behaviors>
        <w:guid w:val="{8E3BA708-6361-4FAD-ABED-3C098A4A8765}"/>
      </w:docPartPr>
      <w:docPartBody>
        <w:p w:rsidR="0056519A" w:rsidRDefault="00FB286E" w:rsidP="00FB286E">
          <w:pPr>
            <w:pStyle w:val="AA3EB416C6774949B7FD70C32DF1931F1"/>
          </w:pPr>
          <w:r>
            <w:rPr>
              <w:rFonts w:cstheme="minorHAnsi"/>
              <w:i/>
              <w:sz w:val="20"/>
              <w:szCs w:val="20"/>
            </w:rPr>
            <w:t>Choose an item.</w:t>
          </w:r>
        </w:p>
      </w:docPartBody>
    </w:docPart>
    <w:docPart>
      <w:docPartPr>
        <w:name w:val="3D323DA09E8E406582EED1F782433596"/>
        <w:category>
          <w:name w:val="General"/>
          <w:gallery w:val="placeholder"/>
        </w:category>
        <w:types>
          <w:type w:val="bbPlcHdr"/>
        </w:types>
        <w:behaviors>
          <w:behavior w:val="content"/>
        </w:behaviors>
        <w:guid w:val="{348CF153-7EF2-4233-BFB7-7E5288C6AB92}"/>
      </w:docPartPr>
      <w:docPartBody>
        <w:p w:rsidR="0056519A" w:rsidRDefault="00FB286E" w:rsidP="00FB286E">
          <w:pPr>
            <w:pStyle w:val="3D323DA09E8E406582EED1F7824335961"/>
          </w:pPr>
          <w:r>
            <w:t xml:space="preserve"> </w:t>
          </w:r>
          <w:r>
            <w:rPr>
              <w:rFonts w:cstheme="minorHAnsi"/>
              <w:i/>
              <w:sz w:val="20"/>
              <w:szCs w:val="20"/>
            </w:rPr>
            <w:t>Choose an item.</w:t>
          </w:r>
        </w:p>
      </w:docPartBody>
    </w:docPart>
    <w:docPart>
      <w:docPartPr>
        <w:name w:val="0717A8DC3F9647078B422CBAA79084F7"/>
        <w:category>
          <w:name w:val="General"/>
          <w:gallery w:val="placeholder"/>
        </w:category>
        <w:types>
          <w:type w:val="bbPlcHdr"/>
        </w:types>
        <w:behaviors>
          <w:behavior w:val="content"/>
        </w:behaviors>
        <w:guid w:val="{2FEC22B6-E632-44E7-9783-476DBC378842}"/>
      </w:docPartPr>
      <w:docPartBody>
        <w:p w:rsidR="0056519A" w:rsidRDefault="00FB286E" w:rsidP="00FB286E">
          <w:pPr>
            <w:pStyle w:val="0717A8DC3F9647078B422CBAA79084F71"/>
          </w:pPr>
          <w:r>
            <w:rPr>
              <w:rFonts w:cstheme="minorHAnsi"/>
              <w:i/>
              <w:sz w:val="20"/>
              <w:szCs w:val="20"/>
            </w:rPr>
            <w:t>Choose an item.</w:t>
          </w:r>
        </w:p>
      </w:docPartBody>
    </w:docPart>
    <w:docPart>
      <w:docPartPr>
        <w:name w:val="9060D33FB58E42788442916FFF5F52DA"/>
        <w:category>
          <w:name w:val="General"/>
          <w:gallery w:val="placeholder"/>
        </w:category>
        <w:types>
          <w:type w:val="bbPlcHdr"/>
        </w:types>
        <w:behaviors>
          <w:behavior w:val="content"/>
        </w:behaviors>
        <w:guid w:val="{FB392DCA-96BF-4AF1-BB15-3696F66390B4}"/>
      </w:docPartPr>
      <w:docPartBody>
        <w:p w:rsidR="0056519A" w:rsidRDefault="00FB286E" w:rsidP="00FB286E">
          <w:pPr>
            <w:pStyle w:val="9060D33FB58E42788442916FFF5F52DA1"/>
          </w:pPr>
          <w:r>
            <w:rPr>
              <w:rFonts w:cstheme="minorHAnsi"/>
              <w:i/>
              <w:sz w:val="20"/>
              <w:szCs w:val="20"/>
            </w:rPr>
            <w:t>Choose an item.</w:t>
          </w:r>
        </w:p>
      </w:docPartBody>
    </w:docPart>
    <w:docPart>
      <w:docPartPr>
        <w:name w:val="6416F8E3DC8F49B197E73CF49F8022FB"/>
        <w:category>
          <w:name w:val="General"/>
          <w:gallery w:val="placeholder"/>
        </w:category>
        <w:types>
          <w:type w:val="bbPlcHdr"/>
        </w:types>
        <w:behaviors>
          <w:behavior w:val="content"/>
        </w:behaviors>
        <w:guid w:val="{20CECF1A-348E-4D9D-AB21-3806F9C812A9}"/>
      </w:docPartPr>
      <w:docPartBody>
        <w:p w:rsidR="0056519A" w:rsidRDefault="00FB286E" w:rsidP="00FB286E">
          <w:pPr>
            <w:pStyle w:val="6416F8E3DC8F49B197E73CF49F8022FB1"/>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docPartBody>
    </w:docPart>
    <w:docPart>
      <w:docPartPr>
        <w:name w:val="87927F07A2DA42F38551BCD98FC3585F"/>
        <w:category>
          <w:name w:val="General"/>
          <w:gallery w:val="placeholder"/>
        </w:category>
        <w:types>
          <w:type w:val="bbPlcHdr"/>
        </w:types>
        <w:behaviors>
          <w:behavior w:val="content"/>
        </w:behaviors>
        <w:guid w:val="{29C0E4E1-04CE-4A0E-B3C9-D2A5D350F8F0}"/>
      </w:docPartPr>
      <w:docPartBody>
        <w:p w:rsidR="0056519A" w:rsidRDefault="00FB286E" w:rsidP="00FB286E">
          <w:pPr>
            <w:pStyle w:val="87927F07A2DA42F38551BCD98FC3585F1"/>
          </w:pPr>
          <w:r>
            <w:rPr>
              <w:rFonts w:cstheme="minorHAnsi"/>
              <w:i/>
              <w:sz w:val="20"/>
              <w:szCs w:val="20"/>
            </w:rPr>
            <w:t xml:space="preserve">Will this initiative improve customer experience?  </w:t>
          </w:r>
        </w:p>
      </w:docPartBody>
    </w:docPart>
    <w:docPart>
      <w:docPartPr>
        <w:name w:val="B90900667E024F84AE289FA3A32DEAF8"/>
        <w:category>
          <w:name w:val="General"/>
          <w:gallery w:val="placeholder"/>
        </w:category>
        <w:types>
          <w:type w:val="bbPlcHdr"/>
        </w:types>
        <w:behaviors>
          <w:behavior w:val="content"/>
        </w:behaviors>
        <w:guid w:val="{39881469-7A9E-45D7-AA34-8C42843478D8}"/>
      </w:docPartPr>
      <w:docPartBody>
        <w:p w:rsidR="0056519A" w:rsidRDefault="00FB286E" w:rsidP="00FB286E">
          <w:pPr>
            <w:pStyle w:val="B90900667E024F84AE289FA3A32DEAF81"/>
          </w:pPr>
          <w:r>
            <w:rPr>
              <w:rFonts w:cstheme="minorHAnsi"/>
              <w:i/>
              <w:sz w:val="20"/>
              <w:szCs w:val="20"/>
            </w:rPr>
            <w:t xml:space="preserve"> Provide justification for expected customer experience. </w:t>
          </w:r>
        </w:p>
      </w:docPartBody>
    </w:docPart>
    <w:docPart>
      <w:docPartPr>
        <w:name w:val="6F93A1E8298D419DA5E6749B4A82F333"/>
        <w:category>
          <w:name w:val="General"/>
          <w:gallery w:val="placeholder"/>
        </w:category>
        <w:types>
          <w:type w:val="bbPlcHdr"/>
        </w:types>
        <w:behaviors>
          <w:behavior w:val="content"/>
        </w:behaviors>
        <w:guid w:val="{0DD41D20-15D4-456F-AC1D-340957DC2D2A}"/>
      </w:docPartPr>
      <w:docPartBody>
        <w:p w:rsidR="0056519A" w:rsidRDefault="00FB286E" w:rsidP="00FB286E">
          <w:pPr>
            <w:pStyle w:val="6F93A1E8298D419DA5E6749B4A82F3331"/>
          </w:pPr>
          <w:r>
            <w:rPr>
              <w:rFonts w:cstheme="minorHAnsi"/>
              <w:i/>
              <w:sz w:val="20"/>
              <w:szCs w:val="20"/>
            </w:rPr>
            <w:t>Choose an item.</w:t>
          </w:r>
        </w:p>
      </w:docPartBody>
    </w:docPart>
    <w:docPart>
      <w:docPartPr>
        <w:name w:val="B0BB512E8C30449886D78626B9A63874"/>
        <w:category>
          <w:name w:val="General"/>
          <w:gallery w:val="placeholder"/>
        </w:category>
        <w:types>
          <w:type w:val="bbPlcHdr"/>
        </w:types>
        <w:behaviors>
          <w:behavior w:val="content"/>
        </w:behaviors>
        <w:guid w:val="{CFB50C08-2CBA-4BEE-8DB4-41DED498E999}"/>
      </w:docPartPr>
      <w:docPartBody>
        <w:p w:rsidR="0056519A" w:rsidRDefault="00FB286E" w:rsidP="00FB286E">
          <w:pPr>
            <w:pStyle w:val="B0BB512E8C30449886D78626B9A638741"/>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docPartBody>
    </w:docPart>
    <w:docPart>
      <w:docPartPr>
        <w:name w:val="86E2B4B53AD84BF4846B2811AF949717"/>
        <w:category>
          <w:name w:val="General"/>
          <w:gallery w:val="placeholder"/>
        </w:category>
        <w:types>
          <w:type w:val="bbPlcHdr"/>
        </w:types>
        <w:behaviors>
          <w:behavior w:val="content"/>
        </w:behaviors>
        <w:guid w:val="{855ACCE3-96C9-46C7-8673-39895A826B7A}"/>
      </w:docPartPr>
      <w:docPartBody>
        <w:p w:rsidR="0056519A" w:rsidRDefault="00FB286E" w:rsidP="00FB286E">
          <w:pPr>
            <w:pStyle w:val="86E2B4B53AD84BF4846B2811AF9497171"/>
          </w:pPr>
          <w:r>
            <w:rPr>
              <w:rFonts w:eastAsiaTheme="minorHAnsi" w:cstheme="minorHAnsi"/>
              <w:i/>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C"/>
    <w:rsid w:val="0008027D"/>
    <w:rsid w:val="001F2393"/>
    <w:rsid w:val="003F1BC8"/>
    <w:rsid w:val="00502C76"/>
    <w:rsid w:val="0056519A"/>
    <w:rsid w:val="00567995"/>
    <w:rsid w:val="005D3213"/>
    <w:rsid w:val="009A3AE7"/>
    <w:rsid w:val="00A244DC"/>
    <w:rsid w:val="00A303CC"/>
    <w:rsid w:val="00A4744B"/>
    <w:rsid w:val="00C76E74"/>
    <w:rsid w:val="00FB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86E"/>
    <w:rPr>
      <w:color w:val="808080"/>
    </w:rPr>
  </w:style>
  <w:style w:type="paragraph" w:customStyle="1" w:styleId="73E1672B099844E289B904A1AFD375AC">
    <w:name w:val="73E1672B099844E289B904A1AFD375AC"/>
    <w:rsid w:val="00A244DC"/>
  </w:style>
  <w:style w:type="paragraph" w:customStyle="1" w:styleId="66DDB434DE2F49FFAEBA4A02BD99FC3B">
    <w:name w:val="66DDB434DE2F49FFAEBA4A02BD99FC3B"/>
    <w:rsid w:val="00A244DC"/>
  </w:style>
  <w:style w:type="paragraph" w:customStyle="1" w:styleId="20EF88ADB4084C4FAF5A36E9DC19065B">
    <w:name w:val="20EF88ADB4084C4FAF5A36E9DC19065B"/>
    <w:rsid w:val="00A244DC"/>
  </w:style>
  <w:style w:type="paragraph" w:customStyle="1" w:styleId="7B825472BD804FB191D3A06506411C60">
    <w:name w:val="7B825472BD804FB191D3A06506411C60"/>
    <w:rsid w:val="00A244DC"/>
  </w:style>
  <w:style w:type="paragraph" w:customStyle="1" w:styleId="8A30D5E940954105B576A72848407056">
    <w:name w:val="8A30D5E940954105B576A72848407056"/>
    <w:rsid w:val="00A244DC"/>
  </w:style>
  <w:style w:type="paragraph" w:customStyle="1" w:styleId="90E1D1706B9540CC875958C49A877B51">
    <w:name w:val="90E1D1706B9540CC875958C49A877B51"/>
    <w:rsid w:val="00A244DC"/>
  </w:style>
  <w:style w:type="paragraph" w:customStyle="1" w:styleId="7C23503F5CC3496DA594B13ED981305F">
    <w:name w:val="7C23503F5CC3496DA594B13ED981305F"/>
    <w:rsid w:val="00A244DC"/>
  </w:style>
  <w:style w:type="paragraph" w:customStyle="1" w:styleId="8FE62C8FDD4B4B56A7701E2EC5EEC7A6">
    <w:name w:val="8FE62C8FDD4B4B56A7701E2EC5EEC7A6"/>
    <w:rsid w:val="00A244DC"/>
  </w:style>
  <w:style w:type="paragraph" w:customStyle="1" w:styleId="170C37A7FE824079AF7FC33495B434CE">
    <w:name w:val="170C37A7FE824079AF7FC33495B434CE"/>
    <w:rsid w:val="00A244DC"/>
  </w:style>
  <w:style w:type="paragraph" w:customStyle="1" w:styleId="A4A0A0EE93D4477E8971A38A95CEFDE8">
    <w:name w:val="A4A0A0EE93D4477E8971A38A95CEFDE8"/>
    <w:rsid w:val="00A244DC"/>
  </w:style>
  <w:style w:type="paragraph" w:customStyle="1" w:styleId="4D87B5D157624D52B955BAC9B9122FA9">
    <w:name w:val="4D87B5D157624D52B955BAC9B9122FA9"/>
    <w:rsid w:val="00A244DC"/>
  </w:style>
  <w:style w:type="paragraph" w:customStyle="1" w:styleId="9763EC8CFBD14CBC8B3EA1CCB942D2DC">
    <w:name w:val="9763EC8CFBD14CBC8B3EA1CCB942D2DC"/>
    <w:rsid w:val="00A244DC"/>
  </w:style>
  <w:style w:type="paragraph" w:customStyle="1" w:styleId="7E4B449B2AFE4D049046C8448D2D3E67">
    <w:name w:val="7E4B449B2AFE4D049046C8448D2D3E67"/>
    <w:rsid w:val="00A244DC"/>
  </w:style>
  <w:style w:type="paragraph" w:customStyle="1" w:styleId="D53FE955E6704294A8F4C69C8C44A60C">
    <w:name w:val="D53FE955E6704294A8F4C69C8C44A60C"/>
    <w:rsid w:val="00A244DC"/>
  </w:style>
  <w:style w:type="paragraph" w:customStyle="1" w:styleId="00C392FBF5544E12A756F249828317EF">
    <w:name w:val="00C392FBF5544E12A756F249828317EF"/>
    <w:rsid w:val="00A244DC"/>
  </w:style>
  <w:style w:type="paragraph" w:customStyle="1" w:styleId="B1DC3A03625E4555B3E041F14390683E">
    <w:name w:val="B1DC3A03625E4555B3E041F14390683E"/>
    <w:rsid w:val="00A244DC"/>
  </w:style>
  <w:style w:type="paragraph" w:customStyle="1" w:styleId="756B077BC4FC41F5B019E615675C2B18">
    <w:name w:val="756B077BC4FC41F5B019E615675C2B18"/>
    <w:rsid w:val="00A244DC"/>
  </w:style>
  <w:style w:type="paragraph" w:customStyle="1" w:styleId="321B8C251A1A4240BAFC4B7022735B13">
    <w:name w:val="321B8C251A1A4240BAFC4B7022735B13"/>
    <w:rsid w:val="00A244DC"/>
  </w:style>
  <w:style w:type="paragraph" w:customStyle="1" w:styleId="CFFBFF6B42AA4B31A0008665115BC94D">
    <w:name w:val="CFFBFF6B42AA4B31A0008665115BC94D"/>
    <w:rsid w:val="00A244DC"/>
  </w:style>
  <w:style w:type="paragraph" w:customStyle="1" w:styleId="CD37A79AB5CD42DD8540C278FFB9B199">
    <w:name w:val="CD37A79AB5CD42DD8540C278FFB9B199"/>
    <w:rsid w:val="00A244DC"/>
  </w:style>
  <w:style w:type="paragraph" w:customStyle="1" w:styleId="61AA6CA6CA334B55836FC7C8969AB12F">
    <w:name w:val="61AA6CA6CA334B55836FC7C8969AB12F"/>
    <w:rsid w:val="00A244DC"/>
  </w:style>
  <w:style w:type="paragraph" w:customStyle="1" w:styleId="B2CD002025954F5AB67B821C1B44F420">
    <w:name w:val="B2CD002025954F5AB67B821C1B44F420"/>
    <w:rsid w:val="00A244DC"/>
  </w:style>
  <w:style w:type="paragraph" w:customStyle="1" w:styleId="C41AD2F33EB4466FAAAE3B3612F1DDD8">
    <w:name w:val="C41AD2F33EB4466FAAAE3B3612F1DDD8"/>
    <w:rsid w:val="00A244DC"/>
  </w:style>
  <w:style w:type="paragraph" w:customStyle="1" w:styleId="DB7E25367D634F82A222BAD4039C16E2">
    <w:name w:val="DB7E25367D634F82A222BAD4039C16E2"/>
    <w:rsid w:val="00A244DC"/>
  </w:style>
  <w:style w:type="paragraph" w:customStyle="1" w:styleId="931FE0C36B7A442399C8AB54589540FE">
    <w:name w:val="931FE0C36B7A442399C8AB54589540FE"/>
    <w:rsid w:val="00A244DC"/>
  </w:style>
  <w:style w:type="paragraph" w:customStyle="1" w:styleId="9E1B9A3FAA444AE2A8C664668F001CF2">
    <w:name w:val="9E1B9A3FAA444AE2A8C664668F001CF2"/>
    <w:rsid w:val="00A244DC"/>
  </w:style>
  <w:style w:type="paragraph" w:customStyle="1" w:styleId="78071D187A8B40358433828BB5E11484">
    <w:name w:val="78071D187A8B40358433828BB5E11484"/>
    <w:rsid w:val="00A244DC"/>
  </w:style>
  <w:style w:type="paragraph" w:customStyle="1" w:styleId="011991A9F3C04C06A89A15BAAC7BE96E">
    <w:name w:val="011991A9F3C04C06A89A15BAAC7BE96E"/>
    <w:rsid w:val="00A244DC"/>
  </w:style>
  <w:style w:type="paragraph" w:customStyle="1" w:styleId="EBFBF7782E3A45D18FE1B12E4BACC866">
    <w:name w:val="EBFBF7782E3A45D18FE1B12E4BACC866"/>
    <w:rsid w:val="00A244DC"/>
  </w:style>
  <w:style w:type="paragraph" w:customStyle="1" w:styleId="DA96965AF6084AFC9004AC3C67F76C63">
    <w:name w:val="DA96965AF6084AFC9004AC3C67F76C63"/>
    <w:rsid w:val="00A244DC"/>
  </w:style>
  <w:style w:type="paragraph" w:customStyle="1" w:styleId="A67D71113C524B42800D0A2831A9F5D0">
    <w:name w:val="A67D71113C524B42800D0A2831A9F5D0"/>
    <w:rsid w:val="00A244DC"/>
  </w:style>
  <w:style w:type="paragraph" w:customStyle="1" w:styleId="C793A2121E104BF897F4C292C7565BF4">
    <w:name w:val="C793A2121E104BF897F4C292C7565BF4"/>
    <w:rsid w:val="00A244DC"/>
  </w:style>
  <w:style w:type="paragraph" w:customStyle="1" w:styleId="8B4D113989D34E7FA742A9BB9AE50285">
    <w:name w:val="8B4D113989D34E7FA742A9BB9AE50285"/>
    <w:rsid w:val="00A244DC"/>
  </w:style>
  <w:style w:type="paragraph" w:customStyle="1" w:styleId="94159009DC6340DC8B6037D6D1CE13C2">
    <w:name w:val="94159009DC6340DC8B6037D6D1CE13C2"/>
    <w:rsid w:val="00A244DC"/>
  </w:style>
  <w:style w:type="paragraph" w:customStyle="1" w:styleId="F3455239F4BB4B3099309D5D7AF60E75">
    <w:name w:val="F3455239F4BB4B3099309D5D7AF60E75"/>
    <w:rsid w:val="00A244DC"/>
  </w:style>
  <w:style w:type="paragraph" w:customStyle="1" w:styleId="36171DF4441C4702A1884A820A11772B">
    <w:name w:val="36171DF4441C4702A1884A820A11772B"/>
    <w:rsid w:val="00A244DC"/>
  </w:style>
  <w:style w:type="paragraph" w:customStyle="1" w:styleId="7B9B8B3E2E6A46DBB7FD2D4065B16FBC">
    <w:name w:val="7B9B8B3E2E6A46DBB7FD2D4065B16FBC"/>
    <w:rsid w:val="00A244DC"/>
  </w:style>
  <w:style w:type="paragraph" w:customStyle="1" w:styleId="8E65EB4FF42043C38F4A4F0041468B95">
    <w:name w:val="8E65EB4FF42043C38F4A4F0041468B95"/>
    <w:rsid w:val="00A244DC"/>
  </w:style>
  <w:style w:type="paragraph" w:customStyle="1" w:styleId="29AE9248319F4B228F7547D51B281845">
    <w:name w:val="29AE9248319F4B228F7547D51B281845"/>
    <w:rsid w:val="00A244DC"/>
  </w:style>
  <w:style w:type="paragraph" w:customStyle="1" w:styleId="27E988F94BA748B2BAB3B89199DF9079">
    <w:name w:val="27E988F94BA748B2BAB3B89199DF9079"/>
    <w:rsid w:val="00A244DC"/>
  </w:style>
  <w:style w:type="paragraph" w:customStyle="1" w:styleId="9A29A159A0A341798B4B463DC32FD75C">
    <w:name w:val="9A29A159A0A341798B4B463DC32FD75C"/>
    <w:rsid w:val="00A244DC"/>
  </w:style>
  <w:style w:type="paragraph" w:customStyle="1" w:styleId="487D5DED28124D0DADF27E9236057568">
    <w:name w:val="487D5DED28124D0DADF27E9236057568"/>
    <w:rsid w:val="00A244DC"/>
  </w:style>
  <w:style w:type="paragraph" w:customStyle="1" w:styleId="1A5F8D38E3D540F7AFAF67059FF2925A">
    <w:name w:val="1A5F8D38E3D540F7AFAF67059FF2925A"/>
    <w:rsid w:val="00A244DC"/>
  </w:style>
  <w:style w:type="paragraph" w:customStyle="1" w:styleId="8A432B9615884FF490B11A8C94532858">
    <w:name w:val="8A432B9615884FF490B11A8C94532858"/>
    <w:rsid w:val="00A244DC"/>
  </w:style>
  <w:style w:type="paragraph" w:customStyle="1" w:styleId="565CC014469746C78E91A8AB7CC626C0">
    <w:name w:val="565CC014469746C78E91A8AB7CC626C0"/>
    <w:rsid w:val="00A244DC"/>
  </w:style>
  <w:style w:type="paragraph" w:customStyle="1" w:styleId="468A86D4FAF043DBB58712625927A0A2">
    <w:name w:val="468A86D4FAF043DBB58712625927A0A2"/>
    <w:rsid w:val="00A244DC"/>
  </w:style>
  <w:style w:type="paragraph" w:customStyle="1" w:styleId="640F7D964C774F468EE263EF990A8679">
    <w:name w:val="640F7D964C774F468EE263EF990A8679"/>
    <w:rsid w:val="00A244DC"/>
  </w:style>
  <w:style w:type="paragraph" w:customStyle="1" w:styleId="632F8110554B4C93BE00D8A206BC42BB">
    <w:name w:val="632F8110554B4C93BE00D8A206BC42BB"/>
    <w:rsid w:val="00A244DC"/>
  </w:style>
  <w:style w:type="paragraph" w:customStyle="1" w:styleId="48E867C439C8430A8F3FE0F4026377A5">
    <w:name w:val="48E867C439C8430A8F3FE0F4026377A5"/>
    <w:rsid w:val="00A244DC"/>
  </w:style>
  <w:style w:type="paragraph" w:customStyle="1" w:styleId="511E688ACAB04FF1813202E4E8F9244C">
    <w:name w:val="511E688ACAB04FF1813202E4E8F9244C"/>
    <w:rsid w:val="00A244DC"/>
  </w:style>
  <w:style w:type="paragraph" w:customStyle="1" w:styleId="7CCC8DF0A304485FBBAAC479934B5689">
    <w:name w:val="7CCC8DF0A304485FBBAAC479934B5689"/>
    <w:rsid w:val="00A244DC"/>
  </w:style>
  <w:style w:type="paragraph" w:customStyle="1" w:styleId="CD7FDD6F453F4ED696A0ECA35631A97C">
    <w:name w:val="CD7FDD6F453F4ED696A0ECA35631A97C"/>
    <w:rsid w:val="00A244DC"/>
  </w:style>
  <w:style w:type="paragraph" w:customStyle="1" w:styleId="88991A747C3243CBB800354A4D9C1EAE">
    <w:name w:val="88991A747C3243CBB800354A4D9C1EAE"/>
    <w:rsid w:val="00A244DC"/>
  </w:style>
  <w:style w:type="paragraph" w:customStyle="1" w:styleId="0034844146DC47BE8F84D273AA00AEC8">
    <w:name w:val="0034844146DC47BE8F84D273AA00AEC8"/>
    <w:rsid w:val="00A244DC"/>
  </w:style>
  <w:style w:type="paragraph" w:customStyle="1" w:styleId="59FC1758D7CD4ADDA36E3801571EA81F">
    <w:name w:val="59FC1758D7CD4ADDA36E3801571EA81F"/>
    <w:rsid w:val="00A244DC"/>
  </w:style>
  <w:style w:type="paragraph" w:customStyle="1" w:styleId="1B6D8A0193AA414C9EE24B944FDF53CD">
    <w:name w:val="1B6D8A0193AA414C9EE24B944FDF53CD"/>
    <w:rsid w:val="00A244DC"/>
  </w:style>
  <w:style w:type="paragraph" w:customStyle="1" w:styleId="B499CC8C168C4CB5B81AA3474725D686">
    <w:name w:val="B499CC8C168C4CB5B81AA3474725D686"/>
    <w:rsid w:val="00A244DC"/>
  </w:style>
  <w:style w:type="paragraph" w:customStyle="1" w:styleId="8D3A07B347F24013A4EF72C0E76A26DB">
    <w:name w:val="8D3A07B347F24013A4EF72C0E76A26DB"/>
    <w:rsid w:val="00A244DC"/>
  </w:style>
  <w:style w:type="paragraph" w:customStyle="1" w:styleId="D09869BC95114A109C129CD8E5F159F0">
    <w:name w:val="D09869BC95114A109C129CD8E5F159F0"/>
    <w:rsid w:val="00A244DC"/>
  </w:style>
  <w:style w:type="paragraph" w:customStyle="1" w:styleId="C8C8E9036CFC42FBA717168CBF504F36">
    <w:name w:val="C8C8E9036CFC42FBA717168CBF504F36"/>
    <w:rsid w:val="00A244DC"/>
  </w:style>
  <w:style w:type="paragraph" w:customStyle="1" w:styleId="1DEB2C000052412DA50806796EF73A96">
    <w:name w:val="1DEB2C000052412DA50806796EF73A96"/>
    <w:rsid w:val="00A244DC"/>
  </w:style>
  <w:style w:type="paragraph" w:customStyle="1" w:styleId="EE349AF7E82E496C9AF1729D3F065264">
    <w:name w:val="EE349AF7E82E496C9AF1729D3F065264"/>
    <w:rsid w:val="00A244DC"/>
  </w:style>
  <w:style w:type="paragraph" w:customStyle="1" w:styleId="2EAE159C12D941CD99764D2F0EF9D0B0">
    <w:name w:val="2EAE159C12D941CD99764D2F0EF9D0B0"/>
    <w:rsid w:val="00A244DC"/>
  </w:style>
  <w:style w:type="paragraph" w:customStyle="1" w:styleId="B6E39D2DE28147999440DA82C2733A70">
    <w:name w:val="B6E39D2DE28147999440DA82C2733A70"/>
    <w:rsid w:val="00A244DC"/>
  </w:style>
  <w:style w:type="paragraph" w:customStyle="1" w:styleId="0A4741131C284EDFA3B93E223B21FF7C">
    <w:name w:val="0A4741131C284EDFA3B93E223B21FF7C"/>
    <w:rsid w:val="00A244DC"/>
  </w:style>
  <w:style w:type="paragraph" w:customStyle="1" w:styleId="8E273D4586CA4EF0BEFB7B7E752DC777">
    <w:name w:val="8E273D4586CA4EF0BEFB7B7E752DC777"/>
    <w:rsid w:val="00A244DC"/>
  </w:style>
  <w:style w:type="paragraph" w:customStyle="1" w:styleId="BF921253469D4C0DB6F8AB45947B97F2">
    <w:name w:val="BF921253469D4C0DB6F8AB45947B97F2"/>
    <w:rsid w:val="00A244DC"/>
  </w:style>
  <w:style w:type="paragraph" w:customStyle="1" w:styleId="F43574BAACFC4966AC60D80CD7881EAA">
    <w:name w:val="F43574BAACFC4966AC60D80CD7881EAA"/>
    <w:rsid w:val="00A244DC"/>
  </w:style>
  <w:style w:type="paragraph" w:customStyle="1" w:styleId="2EE24EA0DB7E49FBB4D3B65A954FACBD">
    <w:name w:val="2EE24EA0DB7E49FBB4D3B65A954FACBD"/>
    <w:rsid w:val="00A244DC"/>
  </w:style>
  <w:style w:type="paragraph" w:customStyle="1" w:styleId="06500AF733454D69AC438EDD18E3E207">
    <w:name w:val="06500AF733454D69AC438EDD18E3E207"/>
    <w:rsid w:val="00A244DC"/>
  </w:style>
  <w:style w:type="paragraph" w:customStyle="1" w:styleId="7B9961EC7D0E4DF39C228A634451BD6E">
    <w:name w:val="7B9961EC7D0E4DF39C228A634451BD6E"/>
    <w:rsid w:val="00A244DC"/>
  </w:style>
  <w:style w:type="paragraph" w:customStyle="1" w:styleId="4CA6940B62514A11ADE6432C57A5C907">
    <w:name w:val="4CA6940B62514A11ADE6432C57A5C907"/>
    <w:rsid w:val="00A244DC"/>
  </w:style>
  <w:style w:type="paragraph" w:customStyle="1" w:styleId="0F0F8F34A1B84935BCA5030A337C97BF">
    <w:name w:val="0F0F8F34A1B84935BCA5030A337C97BF"/>
    <w:rsid w:val="00A244DC"/>
  </w:style>
  <w:style w:type="paragraph" w:customStyle="1" w:styleId="AA3EB416C6774949B7FD70C32DF1931F">
    <w:name w:val="AA3EB416C6774949B7FD70C32DF1931F"/>
    <w:rsid w:val="00A244DC"/>
  </w:style>
  <w:style w:type="paragraph" w:customStyle="1" w:styleId="3D323DA09E8E406582EED1F782433596">
    <w:name w:val="3D323DA09E8E406582EED1F782433596"/>
    <w:rsid w:val="00A244DC"/>
  </w:style>
  <w:style w:type="paragraph" w:customStyle="1" w:styleId="0717A8DC3F9647078B422CBAA79084F7">
    <w:name w:val="0717A8DC3F9647078B422CBAA79084F7"/>
    <w:rsid w:val="00A244DC"/>
  </w:style>
  <w:style w:type="paragraph" w:customStyle="1" w:styleId="9060D33FB58E42788442916FFF5F52DA">
    <w:name w:val="9060D33FB58E42788442916FFF5F52DA"/>
    <w:rsid w:val="00A244DC"/>
  </w:style>
  <w:style w:type="paragraph" w:customStyle="1" w:styleId="6416F8E3DC8F49B197E73CF49F8022FB">
    <w:name w:val="6416F8E3DC8F49B197E73CF49F8022FB"/>
    <w:rsid w:val="00A244DC"/>
  </w:style>
  <w:style w:type="paragraph" w:customStyle="1" w:styleId="87927F07A2DA42F38551BCD98FC3585F">
    <w:name w:val="87927F07A2DA42F38551BCD98FC3585F"/>
    <w:rsid w:val="00A244DC"/>
  </w:style>
  <w:style w:type="paragraph" w:customStyle="1" w:styleId="B90900667E024F84AE289FA3A32DEAF8">
    <w:name w:val="B90900667E024F84AE289FA3A32DEAF8"/>
    <w:rsid w:val="00A244DC"/>
  </w:style>
  <w:style w:type="paragraph" w:customStyle="1" w:styleId="6F93A1E8298D419DA5E6749B4A82F333">
    <w:name w:val="6F93A1E8298D419DA5E6749B4A82F333"/>
    <w:rsid w:val="00A244DC"/>
  </w:style>
  <w:style w:type="paragraph" w:customStyle="1" w:styleId="B0BB512E8C30449886D78626B9A63874">
    <w:name w:val="B0BB512E8C30449886D78626B9A63874"/>
    <w:rsid w:val="00A244DC"/>
  </w:style>
  <w:style w:type="paragraph" w:customStyle="1" w:styleId="86E2B4B53AD84BF4846B2811AF949717">
    <w:name w:val="86E2B4B53AD84BF4846B2811AF949717"/>
    <w:rsid w:val="00A244DC"/>
  </w:style>
  <w:style w:type="paragraph" w:customStyle="1" w:styleId="73E1672B099844E289B904A1AFD375AC1">
    <w:name w:val="73E1672B099844E289B904A1AFD375AC1"/>
    <w:rsid w:val="00567995"/>
    <w:pPr>
      <w:spacing w:after="200" w:line="276" w:lineRule="auto"/>
    </w:pPr>
    <w:rPr>
      <w:rFonts w:ascii="Calibri" w:eastAsia="Calibri" w:hAnsi="Calibri" w:cs="Times New Roman"/>
    </w:rPr>
  </w:style>
  <w:style w:type="paragraph" w:customStyle="1" w:styleId="73E1672B099844E289B904A1AFD375AC2">
    <w:name w:val="73E1672B099844E289B904A1AFD375AC2"/>
    <w:rsid w:val="00FB286E"/>
    <w:pPr>
      <w:spacing w:after="200" w:line="276" w:lineRule="auto"/>
    </w:pPr>
    <w:rPr>
      <w:rFonts w:ascii="Calibri" w:eastAsia="Calibri" w:hAnsi="Calibri" w:cs="Times New Roman"/>
    </w:rPr>
  </w:style>
  <w:style w:type="paragraph" w:customStyle="1" w:styleId="20EF88ADB4084C4FAF5A36E9DC19065B1">
    <w:name w:val="20EF88ADB4084C4FAF5A36E9DC19065B1"/>
    <w:rsid w:val="00FB286E"/>
    <w:pPr>
      <w:spacing w:after="200" w:line="276" w:lineRule="auto"/>
    </w:pPr>
    <w:rPr>
      <w:rFonts w:ascii="Calibri" w:eastAsia="Calibri" w:hAnsi="Calibri" w:cs="Times New Roman"/>
    </w:rPr>
  </w:style>
  <w:style w:type="paragraph" w:customStyle="1" w:styleId="7B825472BD804FB191D3A06506411C601">
    <w:name w:val="7B825472BD804FB191D3A06506411C601"/>
    <w:rsid w:val="00FB286E"/>
    <w:pPr>
      <w:spacing w:after="200" w:line="276" w:lineRule="auto"/>
    </w:pPr>
    <w:rPr>
      <w:rFonts w:ascii="Calibri" w:eastAsia="Calibri" w:hAnsi="Calibri" w:cs="Times New Roman"/>
    </w:rPr>
  </w:style>
  <w:style w:type="paragraph" w:customStyle="1" w:styleId="90E1D1706B9540CC875958C49A877B511">
    <w:name w:val="90E1D1706B9540CC875958C49A877B511"/>
    <w:rsid w:val="00FB286E"/>
    <w:pPr>
      <w:spacing w:after="200" w:line="276" w:lineRule="auto"/>
    </w:pPr>
    <w:rPr>
      <w:rFonts w:ascii="Calibri" w:eastAsia="Calibri" w:hAnsi="Calibri" w:cs="Times New Roman"/>
    </w:rPr>
  </w:style>
  <w:style w:type="paragraph" w:customStyle="1" w:styleId="7C23503F5CC3496DA594B13ED981305F1">
    <w:name w:val="7C23503F5CC3496DA594B13ED981305F1"/>
    <w:rsid w:val="00FB286E"/>
    <w:pPr>
      <w:spacing w:after="200" w:line="276" w:lineRule="auto"/>
    </w:pPr>
    <w:rPr>
      <w:rFonts w:ascii="Calibri" w:eastAsia="Calibri" w:hAnsi="Calibri" w:cs="Times New Roman"/>
    </w:rPr>
  </w:style>
  <w:style w:type="paragraph" w:customStyle="1" w:styleId="8FE62C8FDD4B4B56A7701E2EC5EEC7A61">
    <w:name w:val="8FE62C8FDD4B4B56A7701E2EC5EEC7A61"/>
    <w:rsid w:val="00FB286E"/>
    <w:pPr>
      <w:spacing w:after="200" w:line="276" w:lineRule="auto"/>
    </w:pPr>
    <w:rPr>
      <w:rFonts w:ascii="Calibri" w:eastAsia="Calibri" w:hAnsi="Calibri" w:cs="Times New Roman"/>
    </w:rPr>
  </w:style>
  <w:style w:type="paragraph" w:customStyle="1" w:styleId="A4A0A0EE93D4477E8971A38A95CEFDE81">
    <w:name w:val="A4A0A0EE93D4477E8971A38A95CEFDE81"/>
    <w:rsid w:val="00FB286E"/>
    <w:pPr>
      <w:spacing w:after="200" w:line="276" w:lineRule="auto"/>
    </w:pPr>
    <w:rPr>
      <w:rFonts w:ascii="Calibri" w:eastAsia="Calibri" w:hAnsi="Calibri" w:cs="Times New Roman"/>
    </w:rPr>
  </w:style>
  <w:style w:type="paragraph" w:customStyle="1" w:styleId="4D87B5D157624D52B955BAC9B9122FA91">
    <w:name w:val="4D87B5D157624D52B955BAC9B9122FA91"/>
    <w:rsid w:val="00FB286E"/>
    <w:pPr>
      <w:spacing w:after="200" w:line="276" w:lineRule="auto"/>
    </w:pPr>
    <w:rPr>
      <w:rFonts w:ascii="Calibri" w:eastAsia="Calibri" w:hAnsi="Calibri" w:cs="Times New Roman"/>
    </w:rPr>
  </w:style>
  <w:style w:type="paragraph" w:customStyle="1" w:styleId="9763EC8CFBD14CBC8B3EA1CCB942D2DC1">
    <w:name w:val="9763EC8CFBD14CBC8B3EA1CCB942D2DC1"/>
    <w:rsid w:val="00FB286E"/>
    <w:pPr>
      <w:spacing w:after="200" w:line="276" w:lineRule="auto"/>
    </w:pPr>
    <w:rPr>
      <w:rFonts w:ascii="Calibri" w:eastAsia="Calibri" w:hAnsi="Calibri" w:cs="Times New Roman"/>
    </w:rPr>
  </w:style>
  <w:style w:type="paragraph" w:customStyle="1" w:styleId="D53FE955E6704294A8F4C69C8C44A60C1">
    <w:name w:val="D53FE955E6704294A8F4C69C8C44A60C1"/>
    <w:rsid w:val="00FB286E"/>
    <w:pPr>
      <w:spacing w:after="200" w:line="276" w:lineRule="auto"/>
    </w:pPr>
    <w:rPr>
      <w:rFonts w:ascii="Calibri" w:eastAsia="Calibri" w:hAnsi="Calibri" w:cs="Times New Roman"/>
    </w:rPr>
  </w:style>
  <w:style w:type="paragraph" w:customStyle="1" w:styleId="00C392FBF5544E12A756F249828317EF1">
    <w:name w:val="00C392FBF5544E12A756F249828317EF1"/>
    <w:rsid w:val="00FB286E"/>
    <w:pPr>
      <w:spacing w:after="200" w:line="276" w:lineRule="auto"/>
    </w:pPr>
    <w:rPr>
      <w:rFonts w:ascii="Calibri" w:eastAsia="Calibri" w:hAnsi="Calibri" w:cs="Times New Roman"/>
    </w:rPr>
  </w:style>
  <w:style w:type="paragraph" w:customStyle="1" w:styleId="B1DC3A03625E4555B3E041F14390683E1">
    <w:name w:val="B1DC3A03625E4555B3E041F14390683E1"/>
    <w:rsid w:val="00FB286E"/>
    <w:pPr>
      <w:spacing w:after="200" w:line="276" w:lineRule="auto"/>
    </w:pPr>
    <w:rPr>
      <w:rFonts w:ascii="Calibri" w:eastAsia="Calibri" w:hAnsi="Calibri" w:cs="Times New Roman"/>
    </w:rPr>
  </w:style>
  <w:style w:type="paragraph" w:customStyle="1" w:styleId="756B077BC4FC41F5B019E615675C2B181">
    <w:name w:val="756B077BC4FC41F5B019E615675C2B181"/>
    <w:rsid w:val="00FB286E"/>
    <w:pPr>
      <w:spacing w:after="200" w:line="276" w:lineRule="auto"/>
    </w:pPr>
    <w:rPr>
      <w:rFonts w:ascii="Calibri" w:eastAsia="Calibri" w:hAnsi="Calibri" w:cs="Times New Roman"/>
    </w:rPr>
  </w:style>
  <w:style w:type="paragraph" w:customStyle="1" w:styleId="7CCC8DF0A304485FBBAAC479934B56891">
    <w:name w:val="7CCC8DF0A304485FBBAAC479934B56891"/>
    <w:rsid w:val="00FB286E"/>
    <w:pPr>
      <w:spacing w:after="200" w:line="276" w:lineRule="auto"/>
    </w:pPr>
    <w:rPr>
      <w:rFonts w:ascii="Calibri" w:eastAsia="Calibri" w:hAnsi="Calibri" w:cs="Times New Roman"/>
    </w:rPr>
  </w:style>
  <w:style w:type="paragraph" w:customStyle="1" w:styleId="CD7FDD6F453F4ED696A0ECA35631A97C1">
    <w:name w:val="CD7FDD6F453F4ED696A0ECA35631A97C1"/>
    <w:rsid w:val="00FB286E"/>
    <w:pPr>
      <w:spacing w:after="200" w:line="276" w:lineRule="auto"/>
    </w:pPr>
    <w:rPr>
      <w:rFonts w:ascii="Calibri" w:eastAsia="Calibri" w:hAnsi="Calibri" w:cs="Times New Roman"/>
    </w:rPr>
  </w:style>
  <w:style w:type="paragraph" w:customStyle="1" w:styleId="88991A747C3243CBB800354A4D9C1EAE1">
    <w:name w:val="88991A747C3243CBB800354A4D9C1EAE1"/>
    <w:rsid w:val="00FB286E"/>
    <w:pPr>
      <w:spacing w:after="0" w:line="240" w:lineRule="auto"/>
      <w:ind w:left="720"/>
    </w:pPr>
    <w:rPr>
      <w:rFonts w:ascii="Calibri" w:eastAsia="Calibri" w:hAnsi="Calibri" w:cs="Times New Roman"/>
    </w:rPr>
  </w:style>
  <w:style w:type="paragraph" w:customStyle="1" w:styleId="0034844146DC47BE8F84D273AA00AEC81">
    <w:name w:val="0034844146DC47BE8F84D273AA00AEC81"/>
    <w:rsid w:val="00FB286E"/>
    <w:pPr>
      <w:spacing w:after="0" w:line="240" w:lineRule="auto"/>
      <w:ind w:left="720"/>
    </w:pPr>
    <w:rPr>
      <w:rFonts w:ascii="Calibri" w:eastAsia="Calibri" w:hAnsi="Calibri" w:cs="Times New Roman"/>
    </w:rPr>
  </w:style>
  <w:style w:type="paragraph" w:customStyle="1" w:styleId="59FC1758D7CD4ADDA36E3801571EA81F1">
    <w:name w:val="59FC1758D7CD4ADDA36E3801571EA81F1"/>
    <w:rsid w:val="00FB286E"/>
    <w:pPr>
      <w:spacing w:after="0" w:line="240" w:lineRule="auto"/>
      <w:ind w:left="720"/>
    </w:pPr>
    <w:rPr>
      <w:rFonts w:ascii="Calibri" w:eastAsia="Calibri" w:hAnsi="Calibri" w:cs="Times New Roman"/>
    </w:rPr>
  </w:style>
  <w:style w:type="paragraph" w:customStyle="1" w:styleId="1B6D8A0193AA414C9EE24B944FDF53CD1">
    <w:name w:val="1B6D8A0193AA414C9EE24B944FDF53CD1"/>
    <w:rsid w:val="00FB286E"/>
    <w:pPr>
      <w:spacing w:after="0" w:line="240" w:lineRule="auto"/>
      <w:ind w:left="720"/>
    </w:pPr>
    <w:rPr>
      <w:rFonts w:ascii="Calibri" w:eastAsia="Calibri" w:hAnsi="Calibri" w:cs="Times New Roman"/>
    </w:rPr>
  </w:style>
  <w:style w:type="paragraph" w:customStyle="1" w:styleId="B499CC8C168C4CB5B81AA3474725D6861">
    <w:name w:val="B499CC8C168C4CB5B81AA3474725D6861"/>
    <w:rsid w:val="00FB286E"/>
    <w:pPr>
      <w:spacing w:after="0" w:line="240" w:lineRule="auto"/>
      <w:ind w:left="720"/>
    </w:pPr>
    <w:rPr>
      <w:rFonts w:ascii="Calibri" w:eastAsia="Calibri" w:hAnsi="Calibri" w:cs="Times New Roman"/>
    </w:rPr>
  </w:style>
  <w:style w:type="paragraph" w:customStyle="1" w:styleId="8D3A07B347F24013A4EF72C0E76A26DB1">
    <w:name w:val="8D3A07B347F24013A4EF72C0E76A26DB1"/>
    <w:rsid w:val="00FB286E"/>
    <w:pPr>
      <w:spacing w:after="0" w:line="240" w:lineRule="auto"/>
      <w:ind w:left="720"/>
    </w:pPr>
    <w:rPr>
      <w:rFonts w:ascii="Calibri" w:eastAsia="Calibri" w:hAnsi="Calibri" w:cs="Times New Roman"/>
    </w:rPr>
  </w:style>
  <w:style w:type="paragraph" w:customStyle="1" w:styleId="D09869BC95114A109C129CD8E5F159F01">
    <w:name w:val="D09869BC95114A109C129CD8E5F159F01"/>
    <w:rsid w:val="00FB286E"/>
    <w:pPr>
      <w:spacing w:after="0" w:line="240" w:lineRule="auto"/>
      <w:ind w:left="720"/>
    </w:pPr>
    <w:rPr>
      <w:rFonts w:ascii="Calibri" w:eastAsia="Calibri" w:hAnsi="Calibri" w:cs="Times New Roman"/>
    </w:rPr>
  </w:style>
  <w:style w:type="paragraph" w:customStyle="1" w:styleId="C8C8E9036CFC42FBA717168CBF504F361">
    <w:name w:val="C8C8E9036CFC42FBA717168CBF504F361"/>
    <w:rsid w:val="00FB286E"/>
    <w:pPr>
      <w:spacing w:after="0" w:line="240" w:lineRule="auto"/>
      <w:ind w:left="720"/>
    </w:pPr>
    <w:rPr>
      <w:rFonts w:ascii="Calibri" w:eastAsia="Calibri" w:hAnsi="Calibri" w:cs="Times New Roman"/>
    </w:rPr>
  </w:style>
  <w:style w:type="paragraph" w:customStyle="1" w:styleId="1DEB2C000052412DA50806796EF73A961">
    <w:name w:val="1DEB2C000052412DA50806796EF73A961"/>
    <w:rsid w:val="00FB286E"/>
    <w:pPr>
      <w:spacing w:after="200" w:line="276" w:lineRule="auto"/>
    </w:pPr>
    <w:rPr>
      <w:rFonts w:ascii="Calibri" w:eastAsia="Calibri" w:hAnsi="Calibri" w:cs="Times New Roman"/>
    </w:rPr>
  </w:style>
  <w:style w:type="paragraph" w:customStyle="1" w:styleId="EE349AF7E82E496C9AF1729D3F0652641">
    <w:name w:val="EE349AF7E82E496C9AF1729D3F0652641"/>
    <w:rsid w:val="00FB286E"/>
    <w:pPr>
      <w:spacing w:after="200" w:line="276" w:lineRule="auto"/>
    </w:pPr>
    <w:rPr>
      <w:rFonts w:ascii="Calibri" w:eastAsia="Calibri" w:hAnsi="Calibri" w:cs="Times New Roman"/>
    </w:rPr>
  </w:style>
  <w:style w:type="paragraph" w:customStyle="1" w:styleId="2EAE159C12D941CD99764D2F0EF9D0B01">
    <w:name w:val="2EAE159C12D941CD99764D2F0EF9D0B01"/>
    <w:rsid w:val="00FB286E"/>
    <w:pPr>
      <w:spacing w:after="200" w:line="276" w:lineRule="auto"/>
    </w:pPr>
    <w:rPr>
      <w:rFonts w:ascii="Calibri" w:eastAsia="Calibri" w:hAnsi="Calibri" w:cs="Times New Roman"/>
    </w:rPr>
  </w:style>
  <w:style w:type="paragraph" w:customStyle="1" w:styleId="B6E39D2DE28147999440DA82C2733A701">
    <w:name w:val="B6E39D2DE28147999440DA82C2733A701"/>
    <w:rsid w:val="00FB286E"/>
    <w:pPr>
      <w:spacing w:after="200" w:line="276" w:lineRule="auto"/>
    </w:pPr>
    <w:rPr>
      <w:rFonts w:ascii="Calibri" w:eastAsia="Calibri" w:hAnsi="Calibri" w:cs="Times New Roman"/>
    </w:rPr>
  </w:style>
  <w:style w:type="paragraph" w:customStyle="1" w:styleId="0A4741131C284EDFA3B93E223B21FF7C1">
    <w:name w:val="0A4741131C284EDFA3B93E223B21FF7C1"/>
    <w:rsid w:val="00FB286E"/>
    <w:pPr>
      <w:spacing w:after="0" w:line="240" w:lineRule="auto"/>
      <w:ind w:left="720"/>
    </w:pPr>
    <w:rPr>
      <w:rFonts w:ascii="Calibri" w:eastAsia="Calibri" w:hAnsi="Calibri" w:cs="Times New Roman"/>
    </w:rPr>
  </w:style>
  <w:style w:type="paragraph" w:customStyle="1" w:styleId="8E273D4586CA4EF0BEFB7B7E752DC7771">
    <w:name w:val="8E273D4586CA4EF0BEFB7B7E752DC7771"/>
    <w:rsid w:val="00FB286E"/>
    <w:pPr>
      <w:spacing w:after="0" w:line="240" w:lineRule="auto"/>
      <w:ind w:left="720"/>
    </w:pPr>
    <w:rPr>
      <w:rFonts w:ascii="Calibri" w:eastAsia="Calibri" w:hAnsi="Calibri" w:cs="Times New Roman"/>
    </w:rPr>
  </w:style>
  <w:style w:type="paragraph" w:customStyle="1" w:styleId="BF921253469D4C0DB6F8AB45947B97F21">
    <w:name w:val="BF921253469D4C0DB6F8AB45947B97F21"/>
    <w:rsid w:val="00FB286E"/>
    <w:pPr>
      <w:spacing w:after="0" w:line="240" w:lineRule="auto"/>
      <w:ind w:left="720"/>
    </w:pPr>
    <w:rPr>
      <w:rFonts w:ascii="Calibri" w:eastAsia="Calibri" w:hAnsi="Calibri" w:cs="Times New Roman"/>
    </w:rPr>
  </w:style>
  <w:style w:type="paragraph" w:customStyle="1" w:styleId="F43574BAACFC4966AC60D80CD7881EAA1">
    <w:name w:val="F43574BAACFC4966AC60D80CD7881EAA1"/>
    <w:rsid w:val="00FB286E"/>
    <w:pPr>
      <w:spacing w:after="0" w:line="240" w:lineRule="auto"/>
      <w:ind w:left="720"/>
    </w:pPr>
    <w:rPr>
      <w:rFonts w:ascii="Calibri" w:eastAsia="Calibri" w:hAnsi="Calibri" w:cs="Times New Roman"/>
    </w:rPr>
  </w:style>
  <w:style w:type="paragraph" w:customStyle="1" w:styleId="2EE24EA0DB7E49FBB4D3B65A954FACBD1">
    <w:name w:val="2EE24EA0DB7E49FBB4D3B65A954FACBD1"/>
    <w:rsid w:val="00FB286E"/>
    <w:pPr>
      <w:spacing w:after="0" w:line="240" w:lineRule="auto"/>
      <w:ind w:left="720"/>
    </w:pPr>
    <w:rPr>
      <w:rFonts w:ascii="Calibri" w:eastAsia="Calibri" w:hAnsi="Calibri" w:cs="Times New Roman"/>
    </w:rPr>
  </w:style>
  <w:style w:type="paragraph" w:customStyle="1" w:styleId="06500AF733454D69AC438EDD18E3E2071">
    <w:name w:val="06500AF733454D69AC438EDD18E3E2071"/>
    <w:rsid w:val="00FB286E"/>
    <w:pPr>
      <w:spacing w:after="0" w:line="240" w:lineRule="auto"/>
      <w:ind w:left="720"/>
    </w:pPr>
    <w:rPr>
      <w:rFonts w:ascii="Calibri" w:eastAsia="Calibri" w:hAnsi="Calibri" w:cs="Times New Roman"/>
    </w:rPr>
  </w:style>
  <w:style w:type="paragraph" w:customStyle="1" w:styleId="7B9961EC7D0E4DF39C228A634451BD6E1">
    <w:name w:val="7B9961EC7D0E4DF39C228A634451BD6E1"/>
    <w:rsid w:val="00FB286E"/>
    <w:pPr>
      <w:spacing w:after="0" w:line="240" w:lineRule="auto"/>
      <w:ind w:left="720"/>
    </w:pPr>
    <w:rPr>
      <w:rFonts w:ascii="Calibri" w:eastAsia="Calibri" w:hAnsi="Calibri" w:cs="Times New Roman"/>
    </w:rPr>
  </w:style>
  <w:style w:type="paragraph" w:customStyle="1" w:styleId="4CA6940B62514A11ADE6432C57A5C9071">
    <w:name w:val="4CA6940B62514A11ADE6432C57A5C9071"/>
    <w:rsid w:val="00FB286E"/>
    <w:pPr>
      <w:spacing w:after="0" w:line="240" w:lineRule="auto"/>
      <w:ind w:left="720"/>
    </w:pPr>
    <w:rPr>
      <w:rFonts w:ascii="Calibri" w:eastAsia="Calibri" w:hAnsi="Calibri" w:cs="Times New Roman"/>
    </w:rPr>
  </w:style>
  <w:style w:type="paragraph" w:customStyle="1" w:styleId="0F0F8F34A1B84935BCA5030A337C97BF1">
    <w:name w:val="0F0F8F34A1B84935BCA5030A337C97BF1"/>
    <w:rsid w:val="00FB286E"/>
    <w:pPr>
      <w:spacing w:after="0" w:line="240" w:lineRule="auto"/>
      <w:ind w:left="720"/>
    </w:pPr>
    <w:rPr>
      <w:rFonts w:ascii="Calibri" w:eastAsia="Calibri" w:hAnsi="Calibri" w:cs="Times New Roman"/>
    </w:rPr>
  </w:style>
  <w:style w:type="paragraph" w:customStyle="1" w:styleId="AA3EB416C6774949B7FD70C32DF1931F1">
    <w:name w:val="AA3EB416C6774949B7FD70C32DF1931F1"/>
    <w:rsid w:val="00FB286E"/>
    <w:pPr>
      <w:spacing w:after="0" w:line="240" w:lineRule="auto"/>
      <w:ind w:left="720"/>
    </w:pPr>
    <w:rPr>
      <w:rFonts w:ascii="Calibri" w:eastAsia="Calibri" w:hAnsi="Calibri" w:cs="Times New Roman"/>
    </w:rPr>
  </w:style>
  <w:style w:type="paragraph" w:customStyle="1" w:styleId="3D323DA09E8E406582EED1F7824335961">
    <w:name w:val="3D323DA09E8E406582EED1F7824335961"/>
    <w:rsid w:val="00FB286E"/>
    <w:pPr>
      <w:spacing w:after="0" w:line="240" w:lineRule="auto"/>
      <w:ind w:left="720"/>
    </w:pPr>
    <w:rPr>
      <w:rFonts w:ascii="Calibri" w:eastAsia="Calibri" w:hAnsi="Calibri" w:cs="Times New Roman"/>
    </w:rPr>
  </w:style>
  <w:style w:type="paragraph" w:customStyle="1" w:styleId="0717A8DC3F9647078B422CBAA79084F71">
    <w:name w:val="0717A8DC3F9647078B422CBAA79084F71"/>
    <w:rsid w:val="00FB286E"/>
    <w:pPr>
      <w:spacing w:after="0" w:line="240" w:lineRule="auto"/>
      <w:ind w:left="720"/>
    </w:pPr>
    <w:rPr>
      <w:rFonts w:ascii="Calibri" w:eastAsia="Calibri" w:hAnsi="Calibri" w:cs="Times New Roman"/>
    </w:rPr>
  </w:style>
  <w:style w:type="paragraph" w:customStyle="1" w:styleId="9060D33FB58E42788442916FFF5F52DA1">
    <w:name w:val="9060D33FB58E42788442916FFF5F52DA1"/>
    <w:rsid w:val="00FB286E"/>
    <w:pPr>
      <w:spacing w:after="0" w:line="240" w:lineRule="auto"/>
      <w:ind w:left="720"/>
    </w:pPr>
    <w:rPr>
      <w:rFonts w:ascii="Calibri" w:eastAsia="Calibri" w:hAnsi="Calibri" w:cs="Times New Roman"/>
    </w:rPr>
  </w:style>
  <w:style w:type="paragraph" w:customStyle="1" w:styleId="6416F8E3DC8F49B197E73CF49F8022FB1">
    <w:name w:val="6416F8E3DC8F49B197E73CF49F8022FB1"/>
    <w:rsid w:val="00FB286E"/>
    <w:pPr>
      <w:spacing w:after="200" w:line="276" w:lineRule="auto"/>
    </w:pPr>
    <w:rPr>
      <w:rFonts w:ascii="Calibri" w:eastAsia="Calibri" w:hAnsi="Calibri" w:cs="Times New Roman"/>
    </w:rPr>
  </w:style>
  <w:style w:type="paragraph" w:customStyle="1" w:styleId="87927F07A2DA42F38551BCD98FC3585F1">
    <w:name w:val="87927F07A2DA42F38551BCD98FC3585F1"/>
    <w:rsid w:val="00FB286E"/>
    <w:pPr>
      <w:spacing w:after="200" w:line="276" w:lineRule="auto"/>
    </w:pPr>
    <w:rPr>
      <w:rFonts w:ascii="Calibri" w:eastAsia="Calibri" w:hAnsi="Calibri" w:cs="Times New Roman"/>
    </w:rPr>
  </w:style>
  <w:style w:type="paragraph" w:customStyle="1" w:styleId="B90900667E024F84AE289FA3A32DEAF81">
    <w:name w:val="B90900667E024F84AE289FA3A32DEAF81"/>
    <w:rsid w:val="00FB286E"/>
    <w:pPr>
      <w:spacing w:after="200" w:line="276" w:lineRule="auto"/>
    </w:pPr>
    <w:rPr>
      <w:rFonts w:ascii="Calibri" w:eastAsia="Calibri" w:hAnsi="Calibri" w:cs="Times New Roman"/>
    </w:rPr>
  </w:style>
  <w:style w:type="paragraph" w:customStyle="1" w:styleId="6F93A1E8298D419DA5E6749B4A82F3331">
    <w:name w:val="6F93A1E8298D419DA5E6749B4A82F3331"/>
    <w:rsid w:val="00FB286E"/>
    <w:pPr>
      <w:spacing w:after="200" w:line="276" w:lineRule="auto"/>
    </w:pPr>
    <w:rPr>
      <w:rFonts w:ascii="Calibri" w:eastAsia="Calibri" w:hAnsi="Calibri" w:cs="Times New Roman"/>
    </w:rPr>
  </w:style>
  <w:style w:type="paragraph" w:customStyle="1" w:styleId="B0BB512E8C30449886D78626B9A638741">
    <w:name w:val="B0BB512E8C30449886D78626B9A638741"/>
    <w:rsid w:val="00FB286E"/>
    <w:pPr>
      <w:spacing w:after="200" w:line="276" w:lineRule="auto"/>
    </w:pPr>
    <w:rPr>
      <w:rFonts w:ascii="Calibri" w:eastAsia="Calibri" w:hAnsi="Calibri" w:cs="Times New Roman"/>
    </w:rPr>
  </w:style>
  <w:style w:type="paragraph" w:customStyle="1" w:styleId="86E2B4B53AD84BF4846B2811AF9497171">
    <w:name w:val="86E2B4B53AD84BF4846B2811AF9497171"/>
    <w:rsid w:val="00FB286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MYP73XKAY25F-18-496</_dlc_DocId>
    <_dlc_DocIdUrl xmlns="1c28369d-17b0-4b3d-9224-72ce87f55f27">
      <Url>https://www.oa.pa.gov/Policies/_layouts/15/DocIdRedir.aspx?ID=MYP73XKAY25F-18-496</Url>
      <Description>MYP73XKAY25F-18-496</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A8339-F12D-4E76-8C9C-E51A0A9CE32A}"/>
</file>

<file path=customXml/itemProps3.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4.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5.xml><?xml version="1.0" encoding="utf-8"?>
<ds:datastoreItem xmlns:ds="http://schemas.openxmlformats.org/officeDocument/2006/customXml" ds:itemID="{B4561415-581F-4085-A396-1ED84F3A61DA}">
  <ds:schemaRefs>
    <ds:schemaRef ds:uri="http://schemas.openxmlformats.org/officeDocument/2006/bibliography"/>
  </ds:schemaRefs>
</ds:datastoreItem>
</file>

<file path=customXml/itemProps6.xml><?xml version="1.0" encoding="utf-8"?>
<ds:datastoreItem xmlns:ds="http://schemas.openxmlformats.org/officeDocument/2006/customXml" ds:itemID="{207F8EEA-C4BF-4EDC-B621-4777273CBA76}"/>
</file>

<file path=docProps/app.xml><?xml version="1.0" encoding="utf-8"?>
<Properties xmlns="http://schemas.openxmlformats.org/officeDocument/2006/extended-properties" xmlns:vt="http://schemas.openxmlformats.org/officeDocument/2006/docPropsVTypes">
  <Template>Normal</Template>
  <TotalTime>331</TotalTime>
  <Pages>4</Pages>
  <Words>1002</Words>
  <Characters>5461</Characters>
  <Application>Microsoft Office Word</Application>
  <DocSecurity>0</DocSecurity>
  <Lines>260</Lines>
  <Paragraphs>170</Paragraphs>
  <ScaleCrop>false</ScaleCrop>
  <HeadingPairs>
    <vt:vector size="2" baseType="variant">
      <vt:variant>
        <vt:lpstr>Title</vt:lpstr>
      </vt:variant>
      <vt:variant>
        <vt:i4>1</vt:i4>
      </vt:variant>
    </vt:vector>
  </HeadingPairs>
  <TitlesOfParts>
    <vt:vector size="1" baseType="lpstr">
      <vt:lpstr>OPD-BUS001A Business Proposal</vt:lpstr>
    </vt:vector>
  </TitlesOfParts>
  <Company>Commonwealth of PA</Company>
  <LinksUpToDate>false</LinksUpToDate>
  <CharactersWithSpaces>6293</CharactersWithSpaces>
  <SharedDoc>false</SharedDoc>
  <HLinks>
    <vt:vector size="24" baseType="variant">
      <vt:variant>
        <vt:i4>3997785</vt:i4>
      </vt:variant>
      <vt:variant>
        <vt:i4>6</vt:i4>
      </vt:variant>
      <vt:variant>
        <vt:i4>0</vt:i4>
      </vt:variant>
      <vt:variant>
        <vt:i4>5</vt:i4>
      </vt:variant>
      <vt:variant>
        <vt:lpwstr>https://www.oa.pa.gov/Policies/Documents/itp_acc001.pdf</vt:lpwstr>
      </vt:variant>
      <vt:variant>
        <vt:lpwstr/>
      </vt:variant>
      <vt:variant>
        <vt:i4>6684717</vt:i4>
      </vt:variant>
      <vt:variant>
        <vt:i4>3</vt:i4>
      </vt:variant>
      <vt:variant>
        <vt:i4>0</vt:i4>
      </vt:variant>
      <vt:variant>
        <vt:i4>5</vt:i4>
      </vt:variant>
      <vt:variant>
        <vt:lpwstr>https://data.pa.gov/stories/s/kcju-zzfu</vt:lpwstr>
      </vt:variant>
      <vt:variant>
        <vt:lpwstr/>
      </vt:variant>
      <vt:variant>
        <vt:i4>589920</vt:i4>
      </vt:variant>
      <vt:variant>
        <vt:i4>0</vt:i4>
      </vt:variant>
      <vt:variant>
        <vt:i4>0</vt:i4>
      </vt:variant>
      <vt:variant>
        <vt:i4>5</vt:i4>
      </vt:variant>
      <vt:variant>
        <vt:lpwstr>mailto:RA-ITCentral@pa.gov</vt:lpwstr>
      </vt:variant>
      <vt:variant>
        <vt:lpwstr/>
      </vt:variant>
      <vt:variant>
        <vt:i4>4063275</vt:i4>
      </vt:variant>
      <vt:variant>
        <vt:i4>0</vt:i4>
      </vt:variant>
      <vt:variant>
        <vt:i4>0</vt:i4>
      </vt:variant>
      <vt:variant>
        <vt:i4>5</vt:i4>
      </vt:variant>
      <vt:variant>
        <vt:lpwstr>https://itcentral.pa.gov/ProjectManagement/Methodologies Roadmaps and Toolkits/Project Request Process/Daptiv - Business Proposal IT Project Request Approval Process - User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OPD-BUS001A Business Proposal</dc:title>
  <dc:subject/>
  <dc:creator>cgrim@pa.gov</dc:creator>
  <cp:keywords/>
  <cp:lastModifiedBy>Grim, Christopher</cp:lastModifiedBy>
  <cp:revision>144</cp:revision>
  <cp:lastPrinted>2012-01-11T01:24:00Z</cp:lastPrinted>
  <dcterms:created xsi:type="dcterms:W3CDTF">2022-01-07T20:10:00Z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f575640a-68bb-409d-b279-e34fa15e8d9b</vt:lpwstr>
  </property>
  <property fmtid="{D5CDD505-2E9C-101B-9397-08002B2CF9AE}" pid="4" name="Order">
    <vt:r8>49600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