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CEAB1" w14:textId="77777777" w:rsidR="000F6744" w:rsidRDefault="000F6744" w:rsidP="000F6744">
      <w:pPr>
        <w:jc w:val="center"/>
        <w:rPr>
          <w:rFonts w:ascii="Castellar" w:hAnsi="Castellar"/>
          <w:sz w:val="56"/>
          <w:szCs w:val="56"/>
        </w:rPr>
      </w:pPr>
      <w:bookmarkStart w:id="0" w:name="_GoBack"/>
      <w:bookmarkEnd w:id="0"/>
      <w:r>
        <w:rPr>
          <w:rFonts w:ascii="Castellar" w:hAnsi="Castellar"/>
          <w:sz w:val="56"/>
          <w:szCs w:val="56"/>
        </w:rPr>
        <w:t>COMMONWEALTH OF</w:t>
      </w:r>
    </w:p>
    <w:p w14:paraId="7154358E" w14:textId="77777777" w:rsidR="000F6744" w:rsidRDefault="000F6744" w:rsidP="000F6744">
      <w:pPr>
        <w:jc w:val="center"/>
        <w:rPr>
          <w:rFonts w:ascii="Castellar" w:hAnsi="Castellar"/>
          <w:sz w:val="56"/>
          <w:szCs w:val="56"/>
        </w:rPr>
      </w:pPr>
      <w:r>
        <w:rPr>
          <w:rFonts w:ascii="Castellar" w:hAnsi="Castellar"/>
          <w:sz w:val="56"/>
          <w:szCs w:val="56"/>
        </w:rPr>
        <w:t>PENNSYLVANIA</w:t>
      </w:r>
    </w:p>
    <w:p w14:paraId="46977DB3" w14:textId="77777777" w:rsidR="000F6744" w:rsidRDefault="000F6744" w:rsidP="000F6744">
      <w:pPr>
        <w:jc w:val="center"/>
        <w:rPr>
          <w:sz w:val="96"/>
          <w:szCs w:val="96"/>
        </w:rPr>
      </w:pPr>
    </w:p>
    <w:p w14:paraId="3CBE1245" w14:textId="77777777" w:rsidR="000F6744" w:rsidRDefault="000F6744" w:rsidP="000F6744">
      <w:pPr>
        <w:jc w:val="center"/>
        <w:rPr>
          <w:sz w:val="120"/>
          <w:szCs w:val="120"/>
        </w:rPr>
      </w:pPr>
      <w:proofErr w:type="spellStart"/>
      <w:r>
        <w:rPr>
          <w:sz w:val="120"/>
          <w:szCs w:val="120"/>
        </w:rPr>
        <w:t>AAPlanner</w:t>
      </w:r>
      <w:proofErr w:type="spellEnd"/>
    </w:p>
    <w:p w14:paraId="62CFBD87" w14:textId="77777777" w:rsidR="000F6744" w:rsidRDefault="000F6744" w:rsidP="000F6744">
      <w:pPr>
        <w:jc w:val="center"/>
        <w:rPr>
          <w:sz w:val="120"/>
          <w:szCs w:val="120"/>
        </w:rPr>
      </w:pPr>
      <w:r>
        <w:rPr>
          <w:sz w:val="120"/>
          <w:szCs w:val="120"/>
        </w:rPr>
        <w:t>Quick Guide</w:t>
      </w:r>
    </w:p>
    <w:p w14:paraId="56A6C36D" w14:textId="77777777" w:rsidR="000F6744" w:rsidRDefault="000F6744" w:rsidP="000F6744">
      <w:pPr>
        <w:jc w:val="center"/>
        <w:rPr>
          <w:sz w:val="96"/>
          <w:szCs w:val="96"/>
        </w:rPr>
      </w:pPr>
    </w:p>
    <w:p w14:paraId="56A40F34" w14:textId="77777777" w:rsidR="000F6744" w:rsidRDefault="000F6744" w:rsidP="000F6744">
      <w:pPr>
        <w:jc w:val="center"/>
        <w:rPr>
          <w:sz w:val="96"/>
          <w:szCs w:val="96"/>
        </w:rPr>
      </w:pPr>
    </w:p>
    <w:p w14:paraId="6EE8193A" w14:textId="77777777" w:rsidR="000F6744" w:rsidRDefault="000F6744" w:rsidP="000F6744">
      <w:pPr>
        <w:jc w:val="center"/>
        <w:rPr>
          <w:sz w:val="96"/>
          <w:szCs w:val="96"/>
        </w:rPr>
      </w:pPr>
    </w:p>
    <w:p w14:paraId="591CB005" w14:textId="77777777" w:rsidR="000F6744" w:rsidRDefault="000F6744" w:rsidP="000F6744">
      <w:pPr>
        <w:jc w:val="center"/>
        <w:rPr>
          <w:sz w:val="48"/>
          <w:szCs w:val="48"/>
        </w:rPr>
      </w:pPr>
      <w:r>
        <w:rPr>
          <w:sz w:val="48"/>
          <w:szCs w:val="48"/>
        </w:rPr>
        <w:t>PREPARED BY</w:t>
      </w:r>
    </w:p>
    <w:p w14:paraId="3C9983A9" w14:textId="77777777" w:rsidR="000F6744" w:rsidRDefault="000F6744" w:rsidP="000F6744">
      <w:pPr>
        <w:jc w:val="center"/>
        <w:rPr>
          <w:sz w:val="48"/>
          <w:szCs w:val="48"/>
        </w:rPr>
      </w:pPr>
      <w:r>
        <w:rPr>
          <w:sz w:val="48"/>
          <w:szCs w:val="48"/>
        </w:rPr>
        <w:t>OFFICE OF ADMINISTRATION</w:t>
      </w:r>
    </w:p>
    <w:p w14:paraId="685CCE0C" w14:textId="77777777" w:rsidR="000F6744" w:rsidRDefault="000F6744" w:rsidP="000F6744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EQUAL EMPLOYMENT </w:t>
      </w:r>
    </w:p>
    <w:p w14:paraId="4B599287" w14:textId="77777777" w:rsidR="000F6744" w:rsidRDefault="000F6744" w:rsidP="000F6744">
      <w:pPr>
        <w:jc w:val="center"/>
        <w:rPr>
          <w:sz w:val="48"/>
          <w:szCs w:val="48"/>
        </w:rPr>
      </w:pPr>
      <w:r>
        <w:rPr>
          <w:sz w:val="48"/>
          <w:szCs w:val="48"/>
        </w:rPr>
        <w:t>OPPORTUNITY DIVISION</w:t>
      </w:r>
    </w:p>
    <w:p w14:paraId="46571BA9" w14:textId="77777777" w:rsidR="000F6744" w:rsidRDefault="000F6744" w:rsidP="000F6744">
      <w:pPr>
        <w:jc w:val="center"/>
        <w:rPr>
          <w:sz w:val="52"/>
          <w:szCs w:val="52"/>
        </w:rPr>
      </w:pPr>
    </w:p>
    <w:p w14:paraId="16CCFB56" w14:textId="77777777" w:rsidR="000F6744" w:rsidRDefault="000F6744" w:rsidP="000F6744">
      <w:pPr>
        <w:jc w:val="center"/>
        <w:rPr>
          <w:sz w:val="28"/>
          <w:szCs w:val="28"/>
        </w:rPr>
      </w:pPr>
      <w:r>
        <w:rPr>
          <w:sz w:val="28"/>
          <w:szCs w:val="28"/>
        </w:rPr>
        <w:t>222 Finance Building</w:t>
      </w:r>
    </w:p>
    <w:p w14:paraId="50D2DD05" w14:textId="77777777" w:rsidR="000F6744" w:rsidRDefault="000F6744" w:rsidP="000F6744">
      <w:pPr>
        <w:jc w:val="center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Harrisburg</w:t>
          </w:r>
        </w:smartTag>
        <w:r>
          <w:rPr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sz w:val="28"/>
              <w:szCs w:val="28"/>
            </w:rPr>
            <w:t>PA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ostalCode">
          <w:r>
            <w:rPr>
              <w:sz w:val="28"/>
              <w:szCs w:val="28"/>
            </w:rPr>
            <w:t>17120</w:t>
          </w:r>
        </w:smartTag>
      </w:smartTag>
    </w:p>
    <w:p w14:paraId="4475ED4C" w14:textId="77777777" w:rsidR="000F6744" w:rsidRDefault="000F6744" w:rsidP="000F6744">
      <w:pPr>
        <w:jc w:val="center"/>
        <w:rPr>
          <w:sz w:val="28"/>
          <w:szCs w:val="28"/>
        </w:rPr>
      </w:pPr>
      <w:r>
        <w:rPr>
          <w:sz w:val="28"/>
          <w:szCs w:val="28"/>
        </w:rPr>
        <w:t>PHONE: 717-783-1130 * FAX: 717-772-3302</w:t>
      </w:r>
    </w:p>
    <w:p w14:paraId="7B1D4656" w14:textId="77777777" w:rsidR="000F6744" w:rsidRDefault="000F6744" w:rsidP="000F6744"/>
    <w:p w14:paraId="2D204741" w14:textId="77777777" w:rsidR="000F6744" w:rsidRDefault="000F6744" w:rsidP="000A6D1C">
      <w:pPr>
        <w:jc w:val="both"/>
        <w:rPr>
          <w:b/>
          <w:bCs/>
          <w:color w:val="000000"/>
        </w:rPr>
      </w:pPr>
    </w:p>
    <w:p w14:paraId="4A5A65C0" w14:textId="77777777" w:rsidR="000A6D1C" w:rsidRPr="001F022C" w:rsidRDefault="000A6D1C" w:rsidP="000A6D1C">
      <w:pPr>
        <w:jc w:val="both"/>
        <w:rPr>
          <w:b/>
          <w:bCs/>
          <w:color w:val="000000"/>
        </w:rPr>
      </w:pPr>
      <w:r w:rsidRPr="001F022C">
        <w:rPr>
          <w:b/>
          <w:bCs/>
          <w:color w:val="000000"/>
        </w:rPr>
        <w:lastRenderedPageBreak/>
        <w:t>Requesting Access to IRIS</w:t>
      </w:r>
    </w:p>
    <w:p w14:paraId="08FE4820" w14:textId="77777777" w:rsidR="000A6D1C" w:rsidRPr="001F022C" w:rsidRDefault="000A6D1C" w:rsidP="000A6D1C">
      <w:pPr>
        <w:jc w:val="both"/>
        <w:rPr>
          <w:color w:val="000000"/>
        </w:rPr>
      </w:pPr>
    </w:p>
    <w:p w14:paraId="1E21B125" w14:textId="77777777" w:rsidR="000A6D1C" w:rsidRPr="001F022C" w:rsidRDefault="000A6D1C" w:rsidP="000A6D1C">
      <w:pPr>
        <w:jc w:val="both"/>
        <w:rPr>
          <w:color w:val="000000"/>
        </w:rPr>
      </w:pPr>
      <w:r w:rsidRPr="001F022C">
        <w:rPr>
          <w:color w:val="000000"/>
        </w:rPr>
        <w:t xml:space="preserve">In order to </w:t>
      </w:r>
      <w:r w:rsidR="008738E5">
        <w:rPr>
          <w:color w:val="000000"/>
        </w:rPr>
        <w:t xml:space="preserve">prepare the statistical reports for the EEO Plan, the preparer must have access to </w:t>
      </w:r>
      <w:r w:rsidRPr="001F022C">
        <w:rPr>
          <w:color w:val="000000"/>
        </w:rPr>
        <w:t>the Commonwealth Technology Oracle Database</w:t>
      </w:r>
      <w:r w:rsidR="008738E5">
        <w:rPr>
          <w:color w:val="000000"/>
        </w:rPr>
        <w:t xml:space="preserve">.  </w:t>
      </w:r>
      <w:r w:rsidR="000F41E3">
        <w:rPr>
          <w:color w:val="000000"/>
        </w:rPr>
        <w:t xml:space="preserve">Please confirm you have access before proceeding any further.  </w:t>
      </w:r>
      <w:r w:rsidR="008738E5">
        <w:rPr>
          <w:color w:val="000000"/>
        </w:rPr>
        <w:t>In order to obtain access</w:t>
      </w:r>
      <w:r w:rsidRPr="001F022C">
        <w:rPr>
          <w:color w:val="000000"/>
        </w:rPr>
        <w:t xml:space="preserve"> individuals will be required to complete the online </w:t>
      </w:r>
      <w:hyperlink r:id="rId10" w:history="1">
        <w:r w:rsidRPr="001F022C">
          <w:t>HRISD Authorization Request Form</w:t>
        </w:r>
      </w:hyperlink>
      <w:r w:rsidRPr="001F022C">
        <w:rPr>
          <w:color w:val="000000"/>
        </w:rPr>
        <w:t xml:space="preserve"> to obtain a new Oracle username and password.</w:t>
      </w:r>
      <w:r w:rsidR="008738E5">
        <w:rPr>
          <w:color w:val="000000"/>
        </w:rPr>
        <w:t xml:space="preserve">  A link to the form can be found on the Equal Employment Opportunity Division website.</w:t>
      </w:r>
    </w:p>
    <w:p w14:paraId="0D9590CA" w14:textId="77777777" w:rsidR="000A6D1C" w:rsidRPr="001F022C" w:rsidRDefault="000A6D1C" w:rsidP="000A6D1C">
      <w:pPr>
        <w:jc w:val="both"/>
        <w:rPr>
          <w:color w:val="000000"/>
        </w:rPr>
      </w:pPr>
      <w:r w:rsidRPr="001F022C">
        <w:rPr>
          <w:color w:val="000000"/>
        </w:rPr>
        <w:t> </w:t>
      </w:r>
    </w:p>
    <w:p w14:paraId="3DE05FA3" w14:textId="77777777" w:rsidR="000A6D1C" w:rsidRPr="001F022C" w:rsidRDefault="000A6D1C" w:rsidP="000A6D1C">
      <w:pPr>
        <w:jc w:val="both"/>
        <w:rPr>
          <w:b/>
          <w:color w:val="000000"/>
        </w:rPr>
      </w:pPr>
      <w:r w:rsidRPr="001F022C">
        <w:rPr>
          <w:color w:val="000000"/>
        </w:rPr>
        <w:t xml:space="preserve">Requests to access </w:t>
      </w:r>
      <w:r w:rsidR="008A606F" w:rsidRPr="001F47C6">
        <w:rPr>
          <w:color w:val="000000"/>
        </w:rPr>
        <w:t xml:space="preserve">Interim Reporting Information System </w:t>
      </w:r>
      <w:r w:rsidR="008A606F">
        <w:rPr>
          <w:color w:val="000000"/>
        </w:rPr>
        <w:t>(</w:t>
      </w:r>
      <w:r w:rsidRPr="001F022C">
        <w:rPr>
          <w:color w:val="000000"/>
        </w:rPr>
        <w:t>IRIS</w:t>
      </w:r>
      <w:r w:rsidR="008A606F">
        <w:rPr>
          <w:color w:val="000000"/>
        </w:rPr>
        <w:t>)</w:t>
      </w:r>
      <w:r w:rsidRPr="001F022C">
        <w:rPr>
          <w:color w:val="000000"/>
        </w:rPr>
        <w:t xml:space="preserve"> will be reviewed and approved by the employee's supervisor, HR Director (or designee), and finally, by the OA/HRM Applications Division. </w:t>
      </w:r>
      <w:r w:rsidR="008738E5">
        <w:rPr>
          <w:color w:val="000000"/>
        </w:rPr>
        <w:t xml:space="preserve"> </w:t>
      </w:r>
      <w:r w:rsidRPr="001F022C">
        <w:rPr>
          <w:color w:val="000000"/>
        </w:rPr>
        <w:t xml:space="preserve">All approved individuals will obtain department-wide access to all views contained in IRIS. </w:t>
      </w:r>
      <w:r w:rsidR="008738E5">
        <w:rPr>
          <w:color w:val="000000"/>
        </w:rPr>
        <w:t xml:space="preserve">  </w:t>
      </w:r>
      <w:r w:rsidRPr="001F022C">
        <w:rPr>
          <w:color w:val="000000"/>
        </w:rPr>
        <w:t>Please contact the Office of Administration, Equal Employment Opportunity</w:t>
      </w:r>
      <w:r w:rsidR="008738E5">
        <w:rPr>
          <w:color w:val="000000"/>
        </w:rPr>
        <w:t xml:space="preserve"> Division</w:t>
      </w:r>
      <w:r w:rsidRPr="001F022C">
        <w:rPr>
          <w:color w:val="000000"/>
        </w:rPr>
        <w:t xml:space="preserve"> </w:t>
      </w:r>
      <w:r w:rsidR="00103B88" w:rsidRPr="001F022C">
        <w:rPr>
          <w:color w:val="000000"/>
        </w:rPr>
        <w:t xml:space="preserve">(EEO) </w:t>
      </w:r>
      <w:r w:rsidRPr="001F022C">
        <w:rPr>
          <w:color w:val="000000"/>
        </w:rPr>
        <w:t xml:space="preserve">for more information. </w:t>
      </w:r>
      <w:r w:rsidRPr="001F022C">
        <w:rPr>
          <w:b/>
          <w:color w:val="000000"/>
        </w:rPr>
        <w:t>(717-783-1130)</w:t>
      </w:r>
    </w:p>
    <w:p w14:paraId="63C1CA47" w14:textId="77777777" w:rsidR="00F13841" w:rsidRPr="001F022C" w:rsidRDefault="00F13841"/>
    <w:p w14:paraId="1C79EC5F" w14:textId="77777777" w:rsidR="000A6D1C" w:rsidRPr="001F022C" w:rsidRDefault="000A6D1C" w:rsidP="000A6D1C">
      <w:pPr>
        <w:rPr>
          <w:b/>
        </w:rPr>
      </w:pPr>
      <w:r w:rsidRPr="001F022C">
        <w:rPr>
          <w:b/>
        </w:rPr>
        <w:t>Obtain Employee Data</w:t>
      </w:r>
    </w:p>
    <w:p w14:paraId="0C6DC58B" w14:textId="77777777" w:rsidR="000A6D1C" w:rsidRPr="001F022C" w:rsidRDefault="000A6D1C" w:rsidP="000A6D1C"/>
    <w:p w14:paraId="6A400E7B" w14:textId="77777777" w:rsidR="000A6D1C" w:rsidRPr="001F022C" w:rsidRDefault="000A6D1C" w:rsidP="000A6D1C">
      <w:r w:rsidRPr="001F022C">
        <w:t xml:space="preserve">Use this only when “new” or “updated” data needs to be brought in from IRIS (to compile year-end or quarterly reports, prior to auditing a division where up to the minute info is required, etc.).  </w:t>
      </w:r>
      <w:r w:rsidR="00103B88" w:rsidRPr="001F022C">
        <w:t xml:space="preserve">For the annual EEO Plans, use the Frozen Data only.  Please note that the Active Data is </w:t>
      </w:r>
      <w:r w:rsidRPr="001F022C">
        <w:t>updated in IRIS each Saturday, not daily!</w:t>
      </w:r>
    </w:p>
    <w:p w14:paraId="36786C3C" w14:textId="77777777" w:rsidR="000A6D1C" w:rsidRPr="001F022C" w:rsidRDefault="000A6D1C" w:rsidP="000A6D1C"/>
    <w:p w14:paraId="44DD14AF" w14:textId="77777777" w:rsidR="00CF559D" w:rsidRPr="001F022C" w:rsidRDefault="000A6D1C" w:rsidP="00CF559D">
      <w:pPr>
        <w:pStyle w:val="ListParagraph"/>
        <w:numPr>
          <w:ilvl w:val="0"/>
          <w:numId w:val="4"/>
        </w:numPr>
      </w:pPr>
      <w:r w:rsidRPr="001F022C">
        <w:t>Go to the EEO</w:t>
      </w:r>
      <w:r w:rsidR="00AE12D9">
        <w:t xml:space="preserve"> Division</w:t>
      </w:r>
      <w:r w:rsidRPr="001F022C">
        <w:t xml:space="preserve"> website </w:t>
      </w:r>
    </w:p>
    <w:p w14:paraId="706F6413" w14:textId="77777777" w:rsidR="00CF559D" w:rsidRPr="001F022C" w:rsidRDefault="000A6D1C" w:rsidP="00CF559D">
      <w:pPr>
        <w:pStyle w:val="ListParagraph"/>
        <w:numPr>
          <w:ilvl w:val="0"/>
          <w:numId w:val="4"/>
        </w:numPr>
      </w:pPr>
      <w:r w:rsidRPr="001F022C">
        <w:t>Click on Reports on the left hand side</w:t>
      </w:r>
    </w:p>
    <w:p w14:paraId="7C5F1952" w14:textId="77777777" w:rsidR="00CF559D" w:rsidRPr="001F022C" w:rsidRDefault="00103B88" w:rsidP="00CF559D">
      <w:pPr>
        <w:pStyle w:val="ListParagraph"/>
        <w:numPr>
          <w:ilvl w:val="0"/>
          <w:numId w:val="4"/>
        </w:numPr>
      </w:pPr>
      <w:r w:rsidRPr="001F022C">
        <w:t>Scroll down to</w:t>
      </w:r>
      <w:r w:rsidR="00EE3F39" w:rsidRPr="001F022C">
        <w:t xml:space="preserve"> section titled Data, c</w:t>
      </w:r>
      <w:r w:rsidR="000A6D1C" w:rsidRPr="001F022C">
        <w:t xml:space="preserve">lick on </w:t>
      </w:r>
      <w:r w:rsidR="000A6D1C" w:rsidRPr="001F022C">
        <w:rPr>
          <w:b/>
          <w:bCs/>
        </w:rPr>
        <w:t xml:space="preserve">Frozen </w:t>
      </w:r>
      <w:r w:rsidR="00EE3F39" w:rsidRPr="001F022C">
        <w:rPr>
          <w:b/>
          <w:bCs/>
        </w:rPr>
        <w:t>IRIS</w:t>
      </w:r>
      <w:r w:rsidR="000A6D1C" w:rsidRPr="001F022C">
        <w:rPr>
          <w:b/>
          <w:bCs/>
        </w:rPr>
        <w:t xml:space="preserve"> </w:t>
      </w:r>
      <w:r w:rsidR="00EE3F39" w:rsidRPr="001F022C">
        <w:rPr>
          <w:b/>
          <w:bCs/>
        </w:rPr>
        <w:t>d</w:t>
      </w:r>
      <w:r w:rsidR="000A6D1C" w:rsidRPr="001F022C">
        <w:rPr>
          <w:b/>
          <w:bCs/>
        </w:rPr>
        <w:t>ata</w:t>
      </w:r>
      <w:r w:rsidR="000A6D1C" w:rsidRPr="001F022C">
        <w:rPr>
          <w:b/>
        </w:rPr>
        <w:t xml:space="preserve"> </w:t>
      </w:r>
      <w:r w:rsidR="00EE3F39" w:rsidRPr="001F022C">
        <w:rPr>
          <w:b/>
        </w:rPr>
        <w:t>for MS Access</w:t>
      </w:r>
    </w:p>
    <w:p w14:paraId="675B58B2" w14:textId="77777777" w:rsidR="00CF559D" w:rsidRPr="001F022C" w:rsidRDefault="000F41E3" w:rsidP="00CF559D">
      <w:pPr>
        <w:pStyle w:val="ListParagraph"/>
        <w:numPr>
          <w:ilvl w:val="0"/>
          <w:numId w:val="4"/>
        </w:numPr>
      </w:pPr>
      <w:r>
        <w:t xml:space="preserve">Box will pop up asking “Do you want to open or save this file?” </w:t>
      </w:r>
      <w:r w:rsidR="000A6D1C" w:rsidRPr="001F022C">
        <w:t xml:space="preserve">Click </w:t>
      </w:r>
      <w:r w:rsidR="000A6D1C" w:rsidRPr="00961F59">
        <w:rPr>
          <w:b/>
          <w:bCs/>
        </w:rPr>
        <w:t>SAVE</w:t>
      </w:r>
      <w:r w:rsidR="000A6D1C" w:rsidRPr="001F022C">
        <w:t xml:space="preserve"> </w:t>
      </w:r>
    </w:p>
    <w:p w14:paraId="366692E2" w14:textId="77777777" w:rsidR="00CF559D" w:rsidRPr="001F022C" w:rsidRDefault="000A6D1C" w:rsidP="00CF559D">
      <w:pPr>
        <w:pStyle w:val="ListParagraph"/>
        <w:rPr>
          <w:i/>
        </w:rPr>
      </w:pPr>
      <w:r w:rsidRPr="001F022C">
        <w:rPr>
          <w:i/>
        </w:rPr>
        <w:t>Within Save As Screen</w:t>
      </w:r>
      <w:r w:rsidR="00CF559D" w:rsidRPr="001F022C">
        <w:rPr>
          <w:i/>
        </w:rPr>
        <w:t xml:space="preserve">: </w:t>
      </w:r>
    </w:p>
    <w:p w14:paraId="181DC95C" w14:textId="77777777" w:rsidR="00CF559D" w:rsidRPr="001F022C" w:rsidRDefault="000A6D1C" w:rsidP="00CF559D">
      <w:pPr>
        <w:pStyle w:val="ListParagraph"/>
        <w:ind w:firstLine="720"/>
      </w:pPr>
      <w:r w:rsidRPr="001F022C">
        <w:t>S</w:t>
      </w:r>
      <w:r w:rsidR="00103B88" w:rsidRPr="001F022C">
        <w:t>elect appropriate icon to s</w:t>
      </w:r>
      <w:r w:rsidRPr="001F022C">
        <w:t>ave</w:t>
      </w:r>
      <w:r w:rsidR="000F41E3">
        <w:t xml:space="preserve"> database</w:t>
      </w:r>
      <w:r w:rsidRPr="001F022C">
        <w:t xml:space="preserve"> </w:t>
      </w:r>
      <w:r w:rsidR="00103B88" w:rsidRPr="001F022C">
        <w:t>o</w:t>
      </w:r>
      <w:r w:rsidRPr="001F022C">
        <w:t xml:space="preserve">n </w:t>
      </w:r>
      <w:r w:rsidRPr="001F022C">
        <w:rPr>
          <w:b/>
        </w:rPr>
        <w:t>Desktop</w:t>
      </w:r>
    </w:p>
    <w:p w14:paraId="49C29F6B" w14:textId="77777777" w:rsidR="00CF559D" w:rsidRPr="001F022C" w:rsidRDefault="000A6D1C" w:rsidP="00CF559D">
      <w:pPr>
        <w:pStyle w:val="ListParagraph"/>
        <w:ind w:left="1440"/>
      </w:pPr>
      <w:r w:rsidRPr="001F022C">
        <w:t xml:space="preserve">Use file name </w:t>
      </w:r>
      <w:proofErr w:type="spellStart"/>
      <w:r w:rsidRPr="001F022C">
        <w:rPr>
          <w:b/>
          <w:bCs/>
          <w:iCs/>
        </w:rPr>
        <w:t>Frozen_Employee_Data_IRIS</w:t>
      </w:r>
      <w:proofErr w:type="spellEnd"/>
      <w:r w:rsidRPr="001F022C">
        <w:rPr>
          <w:b/>
          <w:bCs/>
          <w:i/>
          <w:iCs/>
        </w:rPr>
        <w:t xml:space="preserve"> </w:t>
      </w:r>
      <w:r w:rsidRPr="001F022C">
        <w:rPr>
          <w:b/>
          <w:bCs/>
          <w:iCs/>
        </w:rPr>
        <w:t>(</w:t>
      </w:r>
      <w:r w:rsidRPr="001F022C">
        <w:t>or assign another name)</w:t>
      </w:r>
    </w:p>
    <w:p w14:paraId="4A6AB346" w14:textId="77777777" w:rsidR="00CF559D" w:rsidRPr="001F022C" w:rsidRDefault="000A6D1C" w:rsidP="00CF559D">
      <w:pPr>
        <w:pStyle w:val="ListParagraph"/>
        <w:numPr>
          <w:ilvl w:val="0"/>
          <w:numId w:val="4"/>
        </w:numPr>
      </w:pPr>
      <w:r w:rsidRPr="001F022C">
        <w:t xml:space="preserve">Click </w:t>
      </w:r>
      <w:r w:rsidRPr="001F022C">
        <w:rPr>
          <w:b/>
          <w:bCs/>
        </w:rPr>
        <w:t xml:space="preserve">Save, </w:t>
      </w:r>
      <w:r w:rsidR="000F41E3">
        <w:rPr>
          <w:bCs/>
        </w:rPr>
        <w:t xml:space="preserve">then </w:t>
      </w:r>
      <w:r w:rsidRPr="001F022C">
        <w:rPr>
          <w:bCs/>
        </w:rPr>
        <w:t>click</w:t>
      </w:r>
      <w:r w:rsidRPr="001F022C">
        <w:rPr>
          <w:b/>
          <w:bCs/>
        </w:rPr>
        <w:t xml:space="preserve"> </w:t>
      </w:r>
      <w:r w:rsidR="000F41E3">
        <w:rPr>
          <w:b/>
          <w:bCs/>
        </w:rPr>
        <w:t>C</w:t>
      </w:r>
      <w:r w:rsidRPr="001F022C">
        <w:rPr>
          <w:b/>
          <w:bCs/>
        </w:rPr>
        <w:t>lose</w:t>
      </w:r>
      <w:r w:rsidR="000F41E3">
        <w:rPr>
          <w:b/>
          <w:bCs/>
        </w:rPr>
        <w:t xml:space="preserve"> </w:t>
      </w:r>
      <w:r w:rsidR="000F41E3">
        <w:rPr>
          <w:bCs/>
        </w:rPr>
        <w:t xml:space="preserve">when box saying </w:t>
      </w:r>
      <w:r w:rsidR="006D5469">
        <w:rPr>
          <w:bCs/>
        </w:rPr>
        <w:t>“</w:t>
      </w:r>
      <w:r w:rsidR="000F41E3">
        <w:rPr>
          <w:bCs/>
        </w:rPr>
        <w:t>Download Complete</w:t>
      </w:r>
      <w:r w:rsidR="006D5469">
        <w:rPr>
          <w:bCs/>
        </w:rPr>
        <w:t>”</w:t>
      </w:r>
      <w:r w:rsidR="000F41E3">
        <w:rPr>
          <w:bCs/>
        </w:rPr>
        <w:t xml:space="preserve"> </w:t>
      </w:r>
      <w:r w:rsidRPr="001F022C">
        <w:rPr>
          <w:bCs/>
        </w:rPr>
        <w:t>appears</w:t>
      </w:r>
    </w:p>
    <w:p w14:paraId="7A6C5161" w14:textId="77777777" w:rsidR="00CF559D" w:rsidRPr="001F022C" w:rsidRDefault="000A6D1C" w:rsidP="00CF559D">
      <w:pPr>
        <w:pStyle w:val="ListParagraph"/>
        <w:numPr>
          <w:ilvl w:val="0"/>
          <w:numId w:val="4"/>
        </w:numPr>
      </w:pPr>
      <w:r w:rsidRPr="001F022C">
        <w:rPr>
          <w:b/>
        </w:rPr>
        <w:t>Close</w:t>
      </w:r>
      <w:r w:rsidRPr="001F022C">
        <w:t xml:space="preserve"> </w:t>
      </w:r>
      <w:r w:rsidR="00050252" w:rsidRPr="001F022C">
        <w:t>w</w:t>
      </w:r>
      <w:r w:rsidRPr="001F022C">
        <w:t xml:space="preserve">eb </w:t>
      </w:r>
      <w:r w:rsidR="00050252" w:rsidRPr="001F022C">
        <w:t>p</w:t>
      </w:r>
      <w:r w:rsidRPr="001F022C">
        <w:t xml:space="preserve">age by clicking the </w:t>
      </w:r>
      <w:r w:rsidRPr="000F41E3">
        <w:rPr>
          <w:b/>
        </w:rPr>
        <w:t>“x”</w:t>
      </w:r>
      <w:r w:rsidRPr="001F022C">
        <w:t xml:space="preserve"> in the upper right hand corner of web browser</w:t>
      </w:r>
    </w:p>
    <w:p w14:paraId="287AE4FC" w14:textId="77777777" w:rsidR="00CF559D" w:rsidRPr="001F022C" w:rsidRDefault="000A6D1C" w:rsidP="00CF559D">
      <w:pPr>
        <w:pStyle w:val="ListParagraph"/>
        <w:numPr>
          <w:ilvl w:val="0"/>
          <w:numId w:val="4"/>
        </w:numPr>
      </w:pPr>
      <w:r w:rsidRPr="001F022C">
        <w:t xml:space="preserve">On your desktop </w:t>
      </w:r>
      <w:r w:rsidRPr="001F022C">
        <w:rPr>
          <w:iCs/>
        </w:rPr>
        <w:t xml:space="preserve">double click </w:t>
      </w:r>
      <w:r w:rsidRPr="001F022C">
        <w:t>the Access icon entitled “</w:t>
      </w:r>
      <w:proofErr w:type="spellStart"/>
      <w:r w:rsidRPr="001F022C">
        <w:rPr>
          <w:b/>
        </w:rPr>
        <w:t>Frozen_Employee_Data_IRIS</w:t>
      </w:r>
      <w:proofErr w:type="spellEnd"/>
      <w:r w:rsidRPr="001F022C">
        <w:t>”</w:t>
      </w:r>
    </w:p>
    <w:p w14:paraId="0DAF5D02" w14:textId="77777777" w:rsidR="00CF559D" w:rsidRPr="001F022C" w:rsidRDefault="000A6D1C" w:rsidP="00CF559D">
      <w:pPr>
        <w:pStyle w:val="ListParagraph"/>
        <w:numPr>
          <w:ilvl w:val="0"/>
          <w:numId w:val="4"/>
        </w:numPr>
      </w:pPr>
      <w:r w:rsidRPr="001F022C">
        <w:t xml:space="preserve">Enter your </w:t>
      </w:r>
      <w:r w:rsidR="000F41E3">
        <w:t xml:space="preserve">agency’s </w:t>
      </w:r>
      <w:r w:rsidRPr="001F022C">
        <w:t>2 digit Personnel Area code (67 for Health, 81 for Executive Offices, etc.)</w:t>
      </w:r>
    </w:p>
    <w:p w14:paraId="1B8FD7D1" w14:textId="77777777" w:rsidR="00CF559D" w:rsidRPr="001F022C" w:rsidRDefault="000A6D1C" w:rsidP="00CF559D">
      <w:pPr>
        <w:pStyle w:val="ListParagraph"/>
        <w:numPr>
          <w:ilvl w:val="0"/>
          <w:numId w:val="4"/>
        </w:numPr>
      </w:pPr>
      <w:r w:rsidRPr="001F022C">
        <w:t xml:space="preserve">Click </w:t>
      </w:r>
      <w:r w:rsidRPr="001F022C">
        <w:rPr>
          <w:b/>
        </w:rPr>
        <w:t>OK</w:t>
      </w:r>
    </w:p>
    <w:p w14:paraId="78572857" w14:textId="77777777" w:rsidR="00CF559D" w:rsidRPr="001F022C" w:rsidRDefault="000A6D1C" w:rsidP="00CF559D">
      <w:pPr>
        <w:pStyle w:val="ListParagraph"/>
        <w:numPr>
          <w:ilvl w:val="0"/>
          <w:numId w:val="4"/>
        </w:numPr>
      </w:pPr>
      <w:r w:rsidRPr="001F022C">
        <w:t xml:space="preserve">Enter your Oracle user ID and Password </w:t>
      </w:r>
    </w:p>
    <w:p w14:paraId="42B39362" w14:textId="77777777" w:rsidR="000A6D1C" w:rsidRPr="001F022C" w:rsidRDefault="000A6D1C" w:rsidP="00CF559D">
      <w:pPr>
        <w:pStyle w:val="ListParagraph"/>
        <w:numPr>
          <w:ilvl w:val="0"/>
          <w:numId w:val="4"/>
        </w:numPr>
      </w:pPr>
      <w:r w:rsidRPr="001F022C">
        <w:t xml:space="preserve">Click </w:t>
      </w:r>
      <w:r w:rsidRPr="001F022C">
        <w:rPr>
          <w:b/>
          <w:bCs/>
        </w:rPr>
        <w:t>OK</w:t>
      </w:r>
    </w:p>
    <w:p w14:paraId="7E29E127" w14:textId="77777777" w:rsidR="00CF559D" w:rsidRPr="001F022C" w:rsidRDefault="00CF559D" w:rsidP="00CF559D">
      <w:pPr>
        <w:ind w:left="720"/>
        <w:rPr>
          <w:bCs/>
        </w:rPr>
      </w:pPr>
    </w:p>
    <w:p w14:paraId="27AF8B1B" w14:textId="77777777" w:rsidR="00103B88" w:rsidRPr="001F022C" w:rsidRDefault="00AE12D9" w:rsidP="00CF559D">
      <w:pPr>
        <w:ind w:left="720"/>
        <w:rPr>
          <w:b/>
          <w:bCs/>
        </w:rPr>
      </w:pPr>
      <w:r>
        <w:rPr>
          <w:bCs/>
        </w:rPr>
        <w:t>An</w:t>
      </w:r>
      <w:r w:rsidR="000A6D1C" w:rsidRPr="001F022C">
        <w:rPr>
          <w:bCs/>
        </w:rPr>
        <w:t xml:space="preserve"> Excel spreadsheet </w:t>
      </w:r>
      <w:r>
        <w:rPr>
          <w:bCs/>
        </w:rPr>
        <w:t xml:space="preserve">containing your agency’s data </w:t>
      </w:r>
      <w:r w:rsidR="000A6D1C" w:rsidRPr="001F022C">
        <w:rPr>
          <w:bCs/>
        </w:rPr>
        <w:t>should be created</w:t>
      </w:r>
      <w:r w:rsidR="00103B88" w:rsidRPr="001F022C">
        <w:rPr>
          <w:bCs/>
        </w:rPr>
        <w:t xml:space="preserve">.  </w:t>
      </w:r>
      <w:r w:rsidR="00103B88" w:rsidRPr="001F022C">
        <w:rPr>
          <w:b/>
          <w:bCs/>
        </w:rPr>
        <w:t>Please note</w:t>
      </w:r>
      <w:r w:rsidR="00103B88" w:rsidRPr="001F022C">
        <w:rPr>
          <w:bCs/>
        </w:rPr>
        <w:t>: T</w:t>
      </w:r>
      <w:r w:rsidR="000A6D1C" w:rsidRPr="001F022C">
        <w:rPr>
          <w:bCs/>
        </w:rPr>
        <w:t xml:space="preserve">he program is designed with an automatic default to save </w:t>
      </w:r>
      <w:r w:rsidR="00103B88" w:rsidRPr="001F022C">
        <w:rPr>
          <w:bCs/>
        </w:rPr>
        <w:t xml:space="preserve">the document </w:t>
      </w:r>
      <w:r w:rsidR="000A6D1C" w:rsidRPr="001F022C">
        <w:rPr>
          <w:bCs/>
        </w:rPr>
        <w:t xml:space="preserve">directly to your desktop.  If it does not appear on the desktop or you get an error box, please call </w:t>
      </w:r>
      <w:r>
        <w:rPr>
          <w:bCs/>
        </w:rPr>
        <w:t xml:space="preserve">the </w:t>
      </w:r>
      <w:r w:rsidR="000A6D1C" w:rsidRPr="001F022C">
        <w:rPr>
          <w:bCs/>
        </w:rPr>
        <w:t>EEO</w:t>
      </w:r>
      <w:r w:rsidR="00CF559D" w:rsidRPr="001F022C">
        <w:rPr>
          <w:bCs/>
        </w:rPr>
        <w:t xml:space="preserve"> </w:t>
      </w:r>
      <w:r>
        <w:rPr>
          <w:bCs/>
        </w:rPr>
        <w:t xml:space="preserve">Division </w:t>
      </w:r>
      <w:r w:rsidR="00CF559D" w:rsidRPr="001F022C">
        <w:rPr>
          <w:bCs/>
        </w:rPr>
        <w:t>for additional instructions</w:t>
      </w:r>
      <w:r w:rsidR="000A6D1C" w:rsidRPr="001F022C">
        <w:rPr>
          <w:bCs/>
        </w:rPr>
        <w:t>.</w:t>
      </w:r>
      <w:r w:rsidR="00CF559D" w:rsidRPr="001F022C">
        <w:rPr>
          <w:bCs/>
        </w:rPr>
        <w:t xml:space="preserve">  </w:t>
      </w:r>
      <w:r w:rsidR="000A6D1C" w:rsidRPr="001F022C">
        <w:rPr>
          <w:bCs/>
        </w:rPr>
        <w:t xml:space="preserve">  </w:t>
      </w:r>
    </w:p>
    <w:p w14:paraId="1478610E" w14:textId="77777777" w:rsidR="00CF559D" w:rsidRPr="001F022C" w:rsidRDefault="00CF559D" w:rsidP="00CF559D">
      <w:pPr>
        <w:ind w:left="720"/>
        <w:rPr>
          <w:bCs/>
        </w:rPr>
      </w:pPr>
    </w:p>
    <w:p w14:paraId="69300C2F" w14:textId="77777777" w:rsidR="000A6D1C" w:rsidRPr="001F022C" w:rsidRDefault="000A6D1C" w:rsidP="00CF559D">
      <w:pPr>
        <w:ind w:left="720"/>
        <w:rPr>
          <w:b/>
          <w:bCs/>
        </w:rPr>
      </w:pPr>
      <w:r w:rsidRPr="001F022C">
        <w:rPr>
          <w:bCs/>
        </w:rPr>
        <w:t>You may choose to rename and relocate this document to another location if you prefer.</w:t>
      </w:r>
    </w:p>
    <w:p w14:paraId="73504675" w14:textId="77777777" w:rsidR="000A6D1C" w:rsidRPr="001F022C" w:rsidRDefault="000A6D1C" w:rsidP="000A6D1C">
      <w:pPr>
        <w:rPr>
          <w:b/>
          <w:bCs/>
        </w:rPr>
      </w:pPr>
    </w:p>
    <w:p w14:paraId="69ABD91B" w14:textId="77777777" w:rsidR="00CF559D" w:rsidRPr="001F022C" w:rsidRDefault="00CF559D" w:rsidP="000A6D1C">
      <w:pPr>
        <w:rPr>
          <w:b/>
          <w:bCs/>
        </w:rPr>
      </w:pPr>
    </w:p>
    <w:p w14:paraId="00B4E283" w14:textId="77777777" w:rsidR="00CF559D" w:rsidRPr="001F022C" w:rsidRDefault="00CF559D" w:rsidP="000A6D1C">
      <w:pPr>
        <w:rPr>
          <w:b/>
          <w:bCs/>
        </w:rPr>
      </w:pPr>
    </w:p>
    <w:p w14:paraId="36627F2D" w14:textId="77777777" w:rsidR="000A6D1C" w:rsidRPr="001F022C" w:rsidRDefault="000A6D1C" w:rsidP="000A6D1C">
      <w:pPr>
        <w:rPr>
          <w:b/>
          <w:bCs/>
        </w:rPr>
      </w:pPr>
      <w:r w:rsidRPr="001F022C">
        <w:rPr>
          <w:b/>
          <w:bCs/>
        </w:rPr>
        <w:lastRenderedPageBreak/>
        <w:t>Change to CSV F</w:t>
      </w:r>
      <w:r w:rsidR="00EE3F39" w:rsidRPr="001F022C">
        <w:rPr>
          <w:b/>
          <w:bCs/>
        </w:rPr>
        <w:t>ile</w:t>
      </w:r>
    </w:p>
    <w:p w14:paraId="7BB5B50A" w14:textId="77777777" w:rsidR="000A6D1C" w:rsidRPr="001F022C" w:rsidRDefault="000A6D1C"/>
    <w:p w14:paraId="04EF482F" w14:textId="77777777" w:rsidR="00EE3F39" w:rsidRPr="001F022C" w:rsidRDefault="00EE3F39">
      <w:r w:rsidRPr="001F022C">
        <w:t xml:space="preserve">Please note that </w:t>
      </w:r>
      <w:proofErr w:type="spellStart"/>
      <w:r w:rsidRPr="001F022C">
        <w:t>AAPlanner</w:t>
      </w:r>
      <w:proofErr w:type="spellEnd"/>
      <w:r w:rsidRPr="001F022C">
        <w:t xml:space="preserve"> will not function </w:t>
      </w:r>
      <w:r w:rsidR="00103B88" w:rsidRPr="001F022C">
        <w:t xml:space="preserve">properly </w:t>
      </w:r>
      <w:r w:rsidRPr="001F022C">
        <w:t>using Excel spreadsheets and these files must be converted to CSV files.</w:t>
      </w:r>
    </w:p>
    <w:p w14:paraId="6AB0D6D0" w14:textId="77777777" w:rsidR="00EE3F39" w:rsidRPr="001F022C" w:rsidRDefault="00EE3F39">
      <w:r w:rsidRPr="001F022C">
        <w:tab/>
      </w:r>
    </w:p>
    <w:p w14:paraId="1D2DDC0E" w14:textId="77777777" w:rsidR="00103B88" w:rsidRPr="001F022C" w:rsidRDefault="00EE3F39" w:rsidP="00103B88">
      <w:pPr>
        <w:pStyle w:val="ListParagraph"/>
        <w:numPr>
          <w:ilvl w:val="0"/>
          <w:numId w:val="3"/>
        </w:numPr>
      </w:pPr>
      <w:r w:rsidRPr="001F022C">
        <w:t>Open Excel spreadsheet</w:t>
      </w:r>
    </w:p>
    <w:p w14:paraId="035FCD8C" w14:textId="77777777" w:rsidR="00103B88" w:rsidRPr="001F022C" w:rsidRDefault="00EE3F39" w:rsidP="00103B88">
      <w:pPr>
        <w:pStyle w:val="ListParagraph"/>
        <w:numPr>
          <w:ilvl w:val="0"/>
          <w:numId w:val="3"/>
        </w:numPr>
      </w:pPr>
      <w:r w:rsidRPr="001F022C">
        <w:t xml:space="preserve">Click </w:t>
      </w:r>
      <w:r w:rsidRPr="00961F59">
        <w:rPr>
          <w:b/>
        </w:rPr>
        <w:t>File</w:t>
      </w:r>
      <w:r w:rsidRPr="001F022C">
        <w:t xml:space="preserve"> then </w:t>
      </w:r>
      <w:r w:rsidRPr="00961F59">
        <w:rPr>
          <w:b/>
        </w:rPr>
        <w:t>Save As</w:t>
      </w:r>
    </w:p>
    <w:p w14:paraId="0D5D19C7" w14:textId="77777777" w:rsidR="00103B88" w:rsidRPr="001F022C" w:rsidRDefault="00EE3F39" w:rsidP="00103B88">
      <w:pPr>
        <w:pStyle w:val="ListParagraph"/>
        <w:numPr>
          <w:ilvl w:val="0"/>
          <w:numId w:val="3"/>
        </w:numPr>
      </w:pPr>
      <w:r w:rsidRPr="001F022C">
        <w:t xml:space="preserve">Within </w:t>
      </w:r>
      <w:r w:rsidRPr="00AE12D9">
        <w:rPr>
          <w:i/>
        </w:rPr>
        <w:t>Save As</w:t>
      </w:r>
      <w:r w:rsidRPr="001F022C">
        <w:t xml:space="preserve"> box, click on the drop down menu next to </w:t>
      </w:r>
      <w:r w:rsidRPr="006D5469">
        <w:rPr>
          <w:i/>
        </w:rPr>
        <w:t>Save as type</w:t>
      </w:r>
      <w:r w:rsidRPr="001F022C">
        <w:t xml:space="preserve"> and scroll down to select </w:t>
      </w:r>
      <w:r w:rsidRPr="008738E5">
        <w:rPr>
          <w:b/>
        </w:rPr>
        <w:t>CSV (comma delimited)</w:t>
      </w:r>
      <w:r w:rsidRPr="001F022C">
        <w:t xml:space="preserve"> and the</w:t>
      </w:r>
      <w:r w:rsidR="00F11B66" w:rsidRPr="001F022C">
        <w:t>n</w:t>
      </w:r>
      <w:r w:rsidRPr="001F022C">
        <w:t xml:space="preserve"> click </w:t>
      </w:r>
      <w:r w:rsidRPr="008738E5">
        <w:rPr>
          <w:b/>
        </w:rPr>
        <w:t>OK</w:t>
      </w:r>
    </w:p>
    <w:p w14:paraId="47B29752" w14:textId="77777777" w:rsidR="00EE3F39" w:rsidRPr="001F022C" w:rsidRDefault="00EE3F39" w:rsidP="00103B88">
      <w:pPr>
        <w:pStyle w:val="ListParagraph"/>
        <w:numPr>
          <w:ilvl w:val="0"/>
          <w:numId w:val="3"/>
        </w:numPr>
      </w:pPr>
      <w:r w:rsidRPr="001F022C">
        <w:t xml:space="preserve">Once the file is saved as a CSV file, </w:t>
      </w:r>
      <w:r w:rsidR="008738E5" w:rsidRPr="008738E5">
        <w:rPr>
          <w:b/>
        </w:rPr>
        <w:t>DO NOT OPEN</w:t>
      </w:r>
      <w:r w:rsidRPr="001F022C">
        <w:t xml:space="preserve"> it prior to importing it into the </w:t>
      </w:r>
      <w:proofErr w:type="spellStart"/>
      <w:r w:rsidRPr="001F022C">
        <w:t>AAPlanner</w:t>
      </w:r>
      <w:proofErr w:type="spellEnd"/>
      <w:r w:rsidRPr="001F022C">
        <w:t xml:space="preserve"> software.</w:t>
      </w:r>
    </w:p>
    <w:p w14:paraId="29640F30" w14:textId="77777777" w:rsidR="00EE3F39" w:rsidRPr="001F022C" w:rsidRDefault="00EE3F39"/>
    <w:p w14:paraId="7EA77B93" w14:textId="77777777" w:rsidR="00103B88" w:rsidRPr="001F022C" w:rsidRDefault="001F022C">
      <w:pPr>
        <w:rPr>
          <w:b/>
        </w:rPr>
      </w:pPr>
      <w:r w:rsidRPr="001F022C">
        <w:rPr>
          <w:b/>
        </w:rPr>
        <w:t>Start AA Planner</w:t>
      </w:r>
    </w:p>
    <w:p w14:paraId="7A3CC01E" w14:textId="77777777" w:rsidR="001F022C" w:rsidRPr="001F022C" w:rsidRDefault="001F022C"/>
    <w:p w14:paraId="07A339B6" w14:textId="77777777" w:rsidR="00EE1B3C" w:rsidRDefault="001F022C" w:rsidP="001F022C">
      <w:pPr>
        <w:pStyle w:val="ListParagraph"/>
        <w:numPr>
          <w:ilvl w:val="0"/>
          <w:numId w:val="5"/>
        </w:numPr>
        <w:spacing w:after="200" w:line="276" w:lineRule="auto"/>
        <w:rPr>
          <w:rFonts w:eastAsiaTheme="minorHAnsi"/>
        </w:rPr>
      </w:pPr>
      <w:r w:rsidRPr="00EE1B3C">
        <w:rPr>
          <w:rFonts w:eastAsiaTheme="minorHAnsi"/>
        </w:rPr>
        <w:t>Open AA Planner 9.0.1 by double-clicking on icon</w:t>
      </w:r>
    </w:p>
    <w:p w14:paraId="1BE9A382" w14:textId="77777777" w:rsidR="00EE1B3C" w:rsidRDefault="00EE1B3C" w:rsidP="00EE1B3C">
      <w:pPr>
        <w:pStyle w:val="ListParagraph"/>
        <w:spacing w:after="200" w:line="276" w:lineRule="auto"/>
        <w:ind w:left="360"/>
        <w:rPr>
          <w:rFonts w:eastAsiaTheme="minorHAnsi"/>
        </w:rPr>
      </w:pPr>
    </w:p>
    <w:p w14:paraId="6D326207" w14:textId="77777777" w:rsidR="00EE1B3C" w:rsidRDefault="001F022C" w:rsidP="001F022C">
      <w:pPr>
        <w:pStyle w:val="ListParagraph"/>
        <w:numPr>
          <w:ilvl w:val="1"/>
          <w:numId w:val="5"/>
        </w:numPr>
        <w:spacing w:after="200" w:line="276" w:lineRule="auto"/>
        <w:rPr>
          <w:rFonts w:eastAsiaTheme="minorHAnsi"/>
        </w:rPr>
      </w:pPr>
      <w:r w:rsidRPr="00EE1B3C">
        <w:rPr>
          <w:rFonts w:eastAsiaTheme="minorHAnsi"/>
        </w:rPr>
        <w:t xml:space="preserve">Click </w:t>
      </w:r>
      <w:r w:rsidRPr="00EE1B3C">
        <w:rPr>
          <w:rFonts w:eastAsiaTheme="minorHAnsi"/>
          <w:b/>
        </w:rPr>
        <w:t>Add</w:t>
      </w:r>
      <w:r w:rsidRPr="00EE1B3C">
        <w:rPr>
          <w:rFonts w:eastAsiaTheme="minorHAnsi"/>
        </w:rPr>
        <w:t xml:space="preserve"> button</w:t>
      </w:r>
      <w:r w:rsidR="00961F59" w:rsidRPr="00EE1B3C">
        <w:rPr>
          <w:rFonts w:eastAsiaTheme="minorHAnsi"/>
        </w:rPr>
        <w:t xml:space="preserve"> near bottom of screen</w:t>
      </w:r>
    </w:p>
    <w:p w14:paraId="40E7A266" w14:textId="77777777" w:rsidR="00EE1B3C" w:rsidRDefault="00EE1B3C" w:rsidP="00EE1B3C">
      <w:pPr>
        <w:pStyle w:val="ListParagraph"/>
        <w:spacing w:after="200" w:line="276" w:lineRule="auto"/>
        <w:ind w:left="1080"/>
        <w:rPr>
          <w:rFonts w:eastAsiaTheme="minorHAnsi"/>
        </w:rPr>
      </w:pPr>
    </w:p>
    <w:p w14:paraId="114E06A3" w14:textId="77777777" w:rsidR="00EE1B3C" w:rsidRPr="00EE1B3C" w:rsidRDefault="001F022C" w:rsidP="001F022C">
      <w:pPr>
        <w:pStyle w:val="ListParagraph"/>
        <w:numPr>
          <w:ilvl w:val="1"/>
          <w:numId w:val="5"/>
        </w:numPr>
        <w:spacing w:after="200" w:line="276" w:lineRule="auto"/>
        <w:rPr>
          <w:rFonts w:eastAsiaTheme="minorHAnsi"/>
        </w:rPr>
      </w:pPr>
      <w:r w:rsidRPr="00EE1B3C">
        <w:rPr>
          <w:rFonts w:eastAsiaTheme="minorHAnsi"/>
        </w:rPr>
        <w:t>Click radio button for 20</w:t>
      </w:r>
      <w:r w:rsidR="00915F94">
        <w:rPr>
          <w:rFonts w:eastAsiaTheme="minorHAnsi"/>
        </w:rPr>
        <w:t>1</w:t>
      </w:r>
      <w:r w:rsidRPr="00EE1B3C">
        <w:rPr>
          <w:rFonts w:eastAsiaTheme="minorHAnsi"/>
        </w:rPr>
        <w:t xml:space="preserve">0 Census and click </w:t>
      </w:r>
      <w:r w:rsidRPr="00EE1B3C">
        <w:rPr>
          <w:rFonts w:eastAsiaTheme="minorHAnsi"/>
          <w:b/>
        </w:rPr>
        <w:t>OK</w:t>
      </w:r>
    </w:p>
    <w:p w14:paraId="79615E0C" w14:textId="77777777" w:rsidR="00EE1B3C" w:rsidRPr="00EE1B3C" w:rsidRDefault="00EE1B3C" w:rsidP="00EE1B3C">
      <w:pPr>
        <w:pStyle w:val="ListParagraph"/>
        <w:rPr>
          <w:rFonts w:eastAsiaTheme="minorHAnsi"/>
        </w:rPr>
      </w:pPr>
    </w:p>
    <w:p w14:paraId="2761F376" w14:textId="77777777" w:rsidR="00EE1B3C" w:rsidRDefault="001F022C" w:rsidP="001F022C">
      <w:pPr>
        <w:pStyle w:val="ListParagraph"/>
        <w:numPr>
          <w:ilvl w:val="0"/>
          <w:numId w:val="5"/>
        </w:numPr>
        <w:spacing w:after="200" w:line="276" w:lineRule="auto"/>
        <w:rPr>
          <w:rFonts w:eastAsiaTheme="minorHAnsi"/>
        </w:rPr>
      </w:pPr>
      <w:r w:rsidRPr="00EE1B3C">
        <w:rPr>
          <w:rFonts w:eastAsiaTheme="minorHAnsi"/>
        </w:rPr>
        <w:t>Name your facility</w:t>
      </w:r>
    </w:p>
    <w:p w14:paraId="73C5CE81" w14:textId="77777777" w:rsidR="00EE1B3C" w:rsidRDefault="00EE1B3C" w:rsidP="00EE1B3C">
      <w:pPr>
        <w:pStyle w:val="ListParagraph"/>
        <w:spacing w:after="200" w:line="276" w:lineRule="auto"/>
        <w:ind w:left="360"/>
        <w:rPr>
          <w:rFonts w:eastAsiaTheme="minorHAnsi"/>
        </w:rPr>
      </w:pPr>
    </w:p>
    <w:p w14:paraId="06902680" w14:textId="77777777" w:rsidR="00672D5C" w:rsidRDefault="001F022C" w:rsidP="001F022C">
      <w:pPr>
        <w:pStyle w:val="ListParagraph"/>
        <w:numPr>
          <w:ilvl w:val="1"/>
          <w:numId w:val="5"/>
        </w:numPr>
        <w:spacing w:after="200" w:line="276" w:lineRule="auto"/>
        <w:rPr>
          <w:rFonts w:eastAsiaTheme="minorHAnsi"/>
        </w:rPr>
      </w:pPr>
      <w:r w:rsidRPr="00EE1B3C">
        <w:rPr>
          <w:rFonts w:eastAsiaTheme="minorHAnsi"/>
        </w:rPr>
        <w:t xml:space="preserve">Click </w:t>
      </w:r>
      <w:r w:rsidRPr="00EE1B3C">
        <w:rPr>
          <w:rFonts w:eastAsiaTheme="minorHAnsi"/>
          <w:b/>
        </w:rPr>
        <w:t>Save</w:t>
      </w:r>
      <w:r w:rsidRPr="00EE1B3C">
        <w:rPr>
          <w:rFonts w:eastAsiaTheme="minorHAnsi"/>
        </w:rPr>
        <w:t xml:space="preserve"> and </w:t>
      </w:r>
      <w:r w:rsidR="00AE12D9">
        <w:rPr>
          <w:rFonts w:eastAsiaTheme="minorHAnsi"/>
        </w:rPr>
        <w:t xml:space="preserve">the </w:t>
      </w:r>
      <w:r w:rsidRPr="00EE1B3C">
        <w:rPr>
          <w:rFonts w:eastAsiaTheme="minorHAnsi"/>
        </w:rPr>
        <w:t>new</w:t>
      </w:r>
      <w:r w:rsidR="00AE12D9">
        <w:rPr>
          <w:rFonts w:eastAsiaTheme="minorHAnsi"/>
        </w:rPr>
        <w:t>ly created</w:t>
      </w:r>
      <w:r w:rsidRPr="00EE1B3C">
        <w:rPr>
          <w:rFonts w:eastAsiaTheme="minorHAnsi"/>
        </w:rPr>
        <w:t xml:space="preserve"> facility will appear in </w:t>
      </w:r>
      <w:r w:rsidR="00AE12D9">
        <w:rPr>
          <w:rFonts w:eastAsiaTheme="minorHAnsi"/>
        </w:rPr>
        <w:t xml:space="preserve">the </w:t>
      </w:r>
      <w:r w:rsidRPr="00EE1B3C">
        <w:rPr>
          <w:rFonts w:eastAsiaTheme="minorHAnsi"/>
        </w:rPr>
        <w:t>column at left</w:t>
      </w:r>
    </w:p>
    <w:p w14:paraId="6321A4E2" w14:textId="77777777" w:rsidR="00672D5C" w:rsidRDefault="00672D5C" w:rsidP="00672D5C">
      <w:pPr>
        <w:pStyle w:val="ListParagraph"/>
        <w:spacing w:after="200" w:line="276" w:lineRule="auto"/>
        <w:ind w:left="1080"/>
        <w:rPr>
          <w:rFonts w:eastAsiaTheme="minorHAnsi"/>
        </w:rPr>
      </w:pPr>
    </w:p>
    <w:p w14:paraId="1CBF6EA3" w14:textId="77777777" w:rsidR="00672D5C" w:rsidRDefault="001F022C" w:rsidP="001F022C">
      <w:pPr>
        <w:pStyle w:val="ListParagraph"/>
        <w:numPr>
          <w:ilvl w:val="1"/>
          <w:numId w:val="5"/>
        </w:numPr>
        <w:spacing w:after="200" w:line="276" w:lineRule="auto"/>
        <w:rPr>
          <w:rFonts w:eastAsiaTheme="minorHAnsi"/>
        </w:rPr>
      </w:pPr>
      <w:r w:rsidRPr="00672D5C">
        <w:rPr>
          <w:rFonts w:eastAsiaTheme="minorHAnsi"/>
        </w:rPr>
        <w:t>Double-click on your facility</w:t>
      </w:r>
      <w:r w:rsidR="00AE12D9">
        <w:rPr>
          <w:rFonts w:eastAsiaTheme="minorHAnsi"/>
        </w:rPr>
        <w:t xml:space="preserve"> to open</w:t>
      </w:r>
    </w:p>
    <w:p w14:paraId="77041257" w14:textId="77777777" w:rsidR="00672D5C" w:rsidRPr="00672D5C" w:rsidRDefault="00672D5C" w:rsidP="00672D5C">
      <w:pPr>
        <w:pStyle w:val="ListParagraph"/>
        <w:rPr>
          <w:rFonts w:eastAsiaTheme="minorHAnsi"/>
        </w:rPr>
      </w:pPr>
    </w:p>
    <w:p w14:paraId="72409D79" w14:textId="77777777" w:rsidR="00672D5C" w:rsidRDefault="001F022C" w:rsidP="00672D5C">
      <w:pPr>
        <w:pStyle w:val="ListParagraph"/>
        <w:numPr>
          <w:ilvl w:val="0"/>
          <w:numId w:val="5"/>
        </w:numPr>
        <w:spacing w:after="200" w:line="276" w:lineRule="auto"/>
        <w:rPr>
          <w:rFonts w:eastAsiaTheme="minorHAnsi"/>
        </w:rPr>
      </w:pPr>
      <w:r w:rsidRPr="00672D5C">
        <w:rPr>
          <w:rFonts w:eastAsiaTheme="minorHAnsi"/>
        </w:rPr>
        <w:t xml:space="preserve">Click </w:t>
      </w:r>
      <w:r w:rsidRPr="00672D5C">
        <w:rPr>
          <w:rFonts w:eastAsiaTheme="minorHAnsi"/>
          <w:b/>
        </w:rPr>
        <w:t>File</w:t>
      </w:r>
      <w:r w:rsidRPr="00672D5C">
        <w:rPr>
          <w:rFonts w:eastAsiaTheme="minorHAnsi"/>
        </w:rPr>
        <w:t xml:space="preserve"> and scroll down to </w:t>
      </w:r>
      <w:r w:rsidRPr="00672D5C">
        <w:rPr>
          <w:rFonts w:eastAsiaTheme="minorHAnsi"/>
          <w:b/>
        </w:rPr>
        <w:t>import</w:t>
      </w:r>
      <w:r w:rsidRPr="00672D5C">
        <w:rPr>
          <w:rFonts w:eastAsiaTheme="minorHAnsi"/>
        </w:rPr>
        <w:t xml:space="preserve"> and click</w:t>
      </w:r>
    </w:p>
    <w:p w14:paraId="33E60D30" w14:textId="77777777" w:rsidR="00672D5C" w:rsidRDefault="00672D5C" w:rsidP="00672D5C">
      <w:pPr>
        <w:pStyle w:val="ListParagraph"/>
        <w:spacing w:after="200" w:line="276" w:lineRule="auto"/>
        <w:ind w:left="360"/>
        <w:rPr>
          <w:rFonts w:eastAsiaTheme="minorHAnsi"/>
        </w:rPr>
      </w:pPr>
    </w:p>
    <w:p w14:paraId="1B94C960" w14:textId="77777777" w:rsidR="00672D5C" w:rsidRDefault="001F022C" w:rsidP="00672D5C">
      <w:pPr>
        <w:pStyle w:val="ListParagraph"/>
        <w:numPr>
          <w:ilvl w:val="1"/>
          <w:numId w:val="5"/>
        </w:numPr>
        <w:spacing w:after="200" w:line="276" w:lineRule="auto"/>
        <w:rPr>
          <w:rFonts w:eastAsiaTheme="minorHAnsi"/>
        </w:rPr>
      </w:pPr>
      <w:r w:rsidRPr="00672D5C">
        <w:rPr>
          <w:rFonts w:eastAsiaTheme="minorHAnsi"/>
        </w:rPr>
        <w:t xml:space="preserve">When box pops up, click on button to right of </w:t>
      </w:r>
      <w:r w:rsidRPr="00AE12D9">
        <w:rPr>
          <w:rFonts w:eastAsiaTheme="minorHAnsi"/>
          <w:b/>
        </w:rPr>
        <w:t>Folder Location and File Name</w:t>
      </w:r>
      <w:r w:rsidRPr="00672D5C">
        <w:rPr>
          <w:rFonts w:eastAsiaTheme="minorHAnsi"/>
        </w:rPr>
        <w:t xml:space="preserve"> area to browse for the file containing your agency data.</w:t>
      </w:r>
    </w:p>
    <w:p w14:paraId="35FE20AC" w14:textId="77777777" w:rsidR="00672D5C" w:rsidRDefault="00672D5C" w:rsidP="00672D5C">
      <w:pPr>
        <w:pStyle w:val="ListParagraph"/>
        <w:spacing w:after="200" w:line="276" w:lineRule="auto"/>
        <w:ind w:left="1080"/>
        <w:rPr>
          <w:rFonts w:eastAsiaTheme="minorHAnsi"/>
        </w:rPr>
      </w:pPr>
    </w:p>
    <w:p w14:paraId="7138342F" w14:textId="77777777" w:rsidR="00672D5C" w:rsidRDefault="001F022C" w:rsidP="00672D5C">
      <w:pPr>
        <w:pStyle w:val="ListParagraph"/>
        <w:spacing w:after="200" w:line="276" w:lineRule="auto"/>
        <w:ind w:left="1080"/>
        <w:rPr>
          <w:rFonts w:eastAsiaTheme="minorHAnsi"/>
          <w:i/>
        </w:rPr>
      </w:pPr>
      <w:r w:rsidRPr="00672D5C">
        <w:rPr>
          <w:rFonts w:eastAsiaTheme="minorHAnsi"/>
          <w:i/>
        </w:rPr>
        <w:t>Please remember</w:t>
      </w:r>
      <w:r w:rsidR="00010A16">
        <w:rPr>
          <w:rFonts w:eastAsiaTheme="minorHAnsi"/>
          <w:i/>
        </w:rPr>
        <w:t xml:space="preserve">: </w:t>
      </w:r>
      <w:r w:rsidRPr="00672D5C">
        <w:rPr>
          <w:rFonts w:eastAsiaTheme="minorHAnsi"/>
          <w:i/>
        </w:rPr>
        <w:t xml:space="preserve">Excel files must be saved as </w:t>
      </w:r>
      <w:r w:rsidR="008738E5" w:rsidRPr="00672D5C">
        <w:rPr>
          <w:rFonts w:eastAsiaTheme="minorHAnsi"/>
          <w:i/>
        </w:rPr>
        <w:t>CSV</w:t>
      </w:r>
      <w:r w:rsidRPr="00672D5C">
        <w:rPr>
          <w:rFonts w:eastAsiaTheme="minorHAnsi"/>
          <w:i/>
        </w:rPr>
        <w:t xml:space="preserve"> file</w:t>
      </w:r>
      <w:r w:rsidR="00010A16">
        <w:rPr>
          <w:rFonts w:eastAsiaTheme="minorHAnsi"/>
          <w:i/>
        </w:rPr>
        <w:t>s</w:t>
      </w:r>
      <w:r w:rsidRPr="00672D5C">
        <w:rPr>
          <w:rFonts w:eastAsiaTheme="minorHAnsi"/>
          <w:i/>
        </w:rPr>
        <w:t xml:space="preserve"> prior to importing.</w:t>
      </w:r>
    </w:p>
    <w:p w14:paraId="1436D6C7" w14:textId="77777777" w:rsidR="00672D5C" w:rsidRPr="00672D5C" w:rsidRDefault="00672D5C" w:rsidP="00672D5C">
      <w:pPr>
        <w:pStyle w:val="ListParagraph"/>
        <w:spacing w:after="200" w:line="276" w:lineRule="auto"/>
        <w:ind w:left="1080"/>
        <w:rPr>
          <w:rFonts w:eastAsiaTheme="minorHAnsi"/>
        </w:rPr>
      </w:pPr>
    </w:p>
    <w:p w14:paraId="16DA52C2" w14:textId="77777777" w:rsidR="00672D5C" w:rsidRPr="00672D5C" w:rsidRDefault="001F022C" w:rsidP="001F022C">
      <w:pPr>
        <w:pStyle w:val="ListParagraph"/>
        <w:numPr>
          <w:ilvl w:val="1"/>
          <w:numId w:val="5"/>
        </w:numPr>
        <w:spacing w:after="200" w:line="276" w:lineRule="auto"/>
        <w:rPr>
          <w:rFonts w:eastAsiaTheme="minorHAnsi"/>
        </w:rPr>
      </w:pPr>
      <w:r w:rsidRPr="00672D5C">
        <w:rPr>
          <w:rFonts w:eastAsiaTheme="minorHAnsi"/>
        </w:rPr>
        <w:t xml:space="preserve">Once you locate file with data, click on it </w:t>
      </w:r>
      <w:r w:rsidR="00AE12D9">
        <w:rPr>
          <w:rFonts w:eastAsiaTheme="minorHAnsi"/>
        </w:rPr>
        <w:t xml:space="preserve">to highlight </w:t>
      </w:r>
      <w:r w:rsidRPr="00672D5C">
        <w:rPr>
          <w:rFonts w:eastAsiaTheme="minorHAnsi"/>
        </w:rPr>
        <w:t xml:space="preserve">and then click </w:t>
      </w:r>
      <w:r w:rsidR="00961F59" w:rsidRPr="00672D5C">
        <w:rPr>
          <w:rFonts w:eastAsiaTheme="minorHAnsi"/>
          <w:b/>
        </w:rPr>
        <w:t>OK</w:t>
      </w:r>
    </w:p>
    <w:p w14:paraId="50A5945F" w14:textId="77777777" w:rsidR="00672D5C" w:rsidRPr="00672D5C" w:rsidRDefault="00672D5C" w:rsidP="00672D5C">
      <w:pPr>
        <w:pStyle w:val="ListParagraph"/>
        <w:spacing w:after="200" w:line="276" w:lineRule="auto"/>
        <w:ind w:left="1080"/>
        <w:rPr>
          <w:rFonts w:eastAsiaTheme="minorHAnsi"/>
        </w:rPr>
      </w:pPr>
    </w:p>
    <w:p w14:paraId="7B39EDAE" w14:textId="77777777" w:rsidR="00672D5C" w:rsidRPr="00672D5C" w:rsidRDefault="001F022C" w:rsidP="001F022C">
      <w:pPr>
        <w:pStyle w:val="ListParagraph"/>
        <w:numPr>
          <w:ilvl w:val="1"/>
          <w:numId w:val="5"/>
        </w:numPr>
        <w:spacing w:after="200" w:line="276" w:lineRule="auto"/>
        <w:rPr>
          <w:rFonts w:eastAsiaTheme="minorHAnsi"/>
        </w:rPr>
      </w:pPr>
      <w:r w:rsidRPr="00672D5C">
        <w:rPr>
          <w:rFonts w:eastAsiaTheme="minorHAnsi"/>
        </w:rPr>
        <w:t xml:space="preserve">Before importing make sure box under Treatment of Current Data is set to </w:t>
      </w:r>
      <w:r w:rsidRPr="00672D5C">
        <w:rPr>
          <w:rFonts w:eastAsiaTheme="minorHAnsi"/>
          <w:b/>
        </w:rPr>
        <w:t>Add To</w:t>
      </w:r>
      <w:r w:rsidR="00AE12D9">
        <w:rPr>
          <w:rFonts w:eastAsiaTheme="minorHAnsi"/>
          <w:b/>
        </w:rPr>
        <w:t xml:space="preserve"> </w:t>
      </w:r>
      <w:r w:rsidR="00AE12D9">
        <w:rPr>
          <w:rFonts w:eastAsiaTheme="minorHAnsi"/>
        </w:rPr>
        <w:t xml:space="preserve">or </w:t>
      </w:r>
      <w:r w:rsidR="00AE12D9">
        <w:rPr>
          <w:rFonts w:eastAsiaTheme="minorHAnsi"/>
          <w:b/>
        </w:rPr>
        <w:t>Erase and Replace</w:t>
      </w:r>
    </w:p>
    <w:p w14:paraId="78601EFF" w14:textId="77777777" w:rsidR="00672D5C" w:rsidRPr="00672D5C" w:rsidRDefault="00672D5C" w:rsidP="00672D5C">
      <w:pPr>
        <w:pStyle w:val="ListParagraph"/>
        <w:rPr>
          <w:rFonts w:eastAsiaTheme="minorHAnsi"/>
        </w:rPr>
      </w:pPr>
    </w:p>
    <w:p w14:paraId="1A922755" w14:textId="77777777" w:rsidR="00672D5C" w:rsidRPr="00672D5C" w:rsidRDefault="001F022C" w:rsidP="001F022C">
      <w:pPr>
        <w:pStyle w:val="ListParagraph"/>
        <w:numPr>
          <w:ilvl w:val="1"/>
          <w:numId w:val="5"/>
        </w:numPr>
        <w:spacing w:after="200" w:line="276" w:lineRule="auto"/>
        <w:rPr>
          <w:rFonts w:eastAsiaTheme="minorHAnsi"/>
        </w:rPr>
      </w:pPr>
      <w:r w:rsidRPr="00672D5C">
        <w:rPr>
          <w:rFonts w:eastAsiaTheme="minorHAnsi"/>
        </w:rPr>
        <w:t xml:space="preserve">Before importing make sure you check the box next to </w:t>
      </w:r>
      <w:r w:rsidRPr="00672D5C">
        <w:rPr>
          <w:rFonts w:eastAsiaTheme="minorHAnsi"/>
          <w:b/>
        </w:rPr>
        <w:t>“Treat the first record as a header line and do not import it”</w:t>
      </w:r>
    </w:p>
    <w:p w14:paraId="73FBA3BE" w14:textId="77777777" w:rsidR="00672D5C" w:rsidRPr="00672D5C" w:rsidRDefault="00672D5C" w:rsidP="00672D5C">
      <w:pPr>
        <w:pStyle w:val="ListParagraph"/>
        <w:rPr>
          <w:rFonts w:eastAsiaTheme="minorHAnsi"/>
        </w:rPr>
      </w:pPr>
    </w:p>
    <w:p w14:paraId="17C5B540" w14:textId="77777777" w:rsidR="00672D5C" w:rsidRPr="00AE12D9" w:rsidRDefault="001F022C" w:rsidP="001F022C">
      <w:pPr>
        <w:pStyle w:val="ListParagraph"/>
        <w:numPr>
          <w:ilvl w:val="1"/>
          <w:numId w:val="5"/>
        </w:numPr>
        <w:spacing w:after="200" w:line="276" w:lineRule="auto"/>
        <w:rPr>
          <w:rFonts w:eastAsiaTheme="minorHAnsi"/>
        </w:rPr>
      </w:pPr>
      <w:r w:rsidRPr="00E5542A">
        <w:rPr>
          <w:rFonts w:eastAsiaTheme="minorHAnsi"/>
        </w:rPr>
        <w:t xml:space="preserve">Click </w:t>
      </w:r>
      <w:r w:rsidRPr="00E5542A">
        <w:rPr>
          <w:rFonts w:eastAsiaTheme="minorHAnsi"/>
          <w:b/>
        </w:rPr>
        <w:t>Import</w:t>
      </w:r>
      <w:r w:rsidR="00E5542A" w:rsidRPr="00E5542A">
        <w:rPr>
          <w:rFonts w:eastAsiaTheme="minorHAnsi"/>
        </w:rPr>
        <w:t xml:space="preserve"> and </w:t>
      </w:r>
      <w:r w:rsidR="00E5542A">
        <w:rPr>
          <w:rFonts w:eastAsiaTheme="minorHAnsi"/>
        </w:rPr>
        <w:t>w</w:t>
      </w:r>
      <w:r w:rsidRPr="00E5542A">
        <w:rPr>
          <w:rFonts w:eastAsiaTheme="minorHAnsi"/>
        </w:rPr>
        <w:t xml:space="preserve">hen box pops up saying how many records were imported click </w:t>
      </w:r>
      <w:r w:rsidRPr="00E5542A">
        <w:rPr>
          <w:rFonts w:eastAsiaTheme="minorHAnsi"/>
          <w:b/>
        </w:rPr>
        <w:t>OK</w:t>
      </w:r>
    </w:p>
    <w:p w14:paraId="16C70A3B" w14:textId="77777777" w:rsidR="00AE12D9" w:rsidRPr="00AE12D9" w:rsidRDefault="00AE12D9" w:rsidP="00AE12D9">
      <w:pPr>
        <w:pStyle w:val="ListParagraph"/>
        <w:rPr>
          <w:rFonts w:eastAsiaTheme="minorHAnsi"/>
        </w:rPr>
      </w:pPr>
    </w:p>
    <w:p w14:paraId="6CE032D4" w14:textId="77777777" w:rsidR="00672D5C" w:rsidRDefault="001F022C" w:rsidP="001F022C">
      <w:pPr>
        <w:pStyle w:val="ListParagraph"/>
        <w:numPr>
          <w:ilvl w:val="0"/>
          <w:numId w:val="5"/>
        </w:numPr>
        <w:spacing w:after="200" w:line="276" w:lineRule="auto"/>
        <w:rPr>
          <w:rFonts w:eastAsiaTheme="minorHAnsi"/>
        </w:rPr>
      </w:pPr>
      <w:r w:rsidRPr="00672D5C">
        <w:rPr>
          <w:rFonts w:eastAsiaTheme="minorHAnsi"/>
        </w:rPr>
        <w:t xml:space="preserve">Click </w:t>
      </w:r>
      <w:r w:rsidRPr="00672D5C">
        <w:rPr>
          <w:rFonts w:eastAsiaTheme="minorHAnsi"/>
          <w:b/>
        </w:rPr>
        <w:t>Org Profile</w:t>
      </w:r>
      <w:r w:rsidRPr="00672D5C">
        <w:rPr>
          <w:rFonts w:eastAsiaTheme="minorHAnsi"/>
        </w:rPr>
        <w:t xml:space="preserve"> tab near the top and then click one of the subheadings such as </w:t>
      </w:r>
      <w:r w:rsidRPr="00672D5C">
        <w:rPr>
          <w:rFonts w:eastAsiaTheme="minorHAnsi"/>
          <w:b/>
        </w:rPr>
        <w:t>WFA View All</w:t>
      </w:r>
      <w:r w:rsidRPr="00672D5C">
        <w:rPr>
          <w:rFonts w:eastAsiaTheme="minorHAnsi"/>
        </w:rPr>
        <w:t>.  You will see a box pop up with a bar moving.</w:t>
      </w:r>
      <w:r w:rsidR="00384FC2" w:rsidRPr="00672D5C">
        <w:rPr>
          <w:rFonts w:eastAsiaTheme="minorHAnsi"/>
        </w:rPr>
        <w:t xml:space="preserve"> </w:t>
      </w:r>
    </w:p>
    <w:p w14:paraId="700ACE19" w14:textId="77777777" w:rsidR="00672D5C" w:rsidRDefault="00672D5C" w:rsidP="00672D5C">
      <w:pPr>
        <w:pStyle w:val="ListParagraph"/>
        <w:spacing w:after="200" w:line="276" w:lineRule="auto"/>
        <w:ind w:left="360"/>
        <w:rPr>
          <w:rFonts w:eastAsiaTheme="minorHAnsi"/>
        </w:rPr>
      </w:pPr>
    </w:p>
    <w:p w14:paraId="69918240" w14:textId="77777777" w:rsidR="00672D5C" w:rsidRDefault="001F022C" w:rsidP="001F022C">
      <w:pPr>
        <w:pStyle w:val="ListParagraph"/>
        <w:numPr>
          <w:ilvl w:val="1"/>
          <w:numId w:val="5"/>
        </w:numPr>
        <w:spacing w:after="200" w:line="276" w:lineRule="auto"/>
        <w:rPr>
          <w:rFonts w:eastAsiaTheme="minorHAnsi"/>
        </w:rPr>
      </w:pPr>
      <w:r w:rsidRPr="00672D5C">
        <w:rPr>
          <w:rFonts w:eastAsiaTheme="minorHAnsi"/>
        </w:rPr>
        <w:t xml:space="preserve">When that is finished, click </w:t>
      </w:r>
      <w:r w:rsidRPr="00672D5C">
        <w:rPr>
          <w:rFonts w:eastAsiaTheme="minorHAnsi"/>
          <w:b/>
        </w:rPr>
        <w:t>Print Options</w:t>
      </w:r>
      <w:r w:rsidRPr="00672D5C">
        <w:rPr>
          <w:rFonts w:eastAsiaTheme="minorHAnsi"/>
        </w:rPr>
        <w:t xml:space="preserve"> tab</w:t>
      </w:r>
    </w:p>
    <w:p w14:paraId="0E3EC41E" w14:textId="77777777" w:rsidR="00672D5C" w:rsidRDefault="00672D5C" w:rsidP="00672D5C">
      <w:pPr>
        <w:pStyle w:val="ListParagraph"/>
        <w:spacing w:after="200" w:line="276" w:lineRule="auto"/>
        <w:ind w:left="1080"/>
        <w:rPr>
          <w:rFonts w:eastAsiaTheme="minorHAnsi"/>
        </w:rPr>
      </w:pPr>
    </w:p>
    <w:p w14:paraId="18F677D6" w14:textId="77777777" w:rsidR="00672D5C" w:rsidRDefault="001F022C" w:rsidP="00672D5C">
      <w:pPr>
        <w:pStyle w:val="ListParagraph"/>
        <w:numPr>
          <w:ilvl w:val="2"/>
          <w:numId w:val="5"/>
        </w:numPr>
        <w:spacing w:after="200" w:line="276" w:lineRule="auto"/>
        <w:rPr>
          <w:rFonts w:eastAsiaTheme="minorHAnsi"/>
        </w:rPr>
      </w:pPr>
      <w:r w:rsidRPr="00672D5C">
        <w:rPr>
          <w:rFonts w:eastAsiaTheme="minorHAnsi"/>
        </w:rPr>
        <w:t xml:space="preserve">Check </w:t>
      </w:r>
      <w:r w:rsidRPr="00672D5C">
        <w:rPr>
          <w:rFonts w:eastAsiaTheme="minorHAnsi"/>
          <w:b/>
        </w:rPr>
        <w:t>Work Force Analysis</w:t>
      </w:r>
      <w:r w:rsidRPr="00672D5C">
        <w:rPr>
          <w:rFonts w:eastAsiaTheme="minorHAnsi"/>
        </w:rPr>
        <w:t xml:space="preserve"> box </w:t>
      </w:r>
    </w:p>
    <w:p w14:paraId="4260046A" w14:textId="77777777" w:rsidR="00672D5C" w:rsidRPr="00672D5C" w:rsidRDefault="00672D5C" w:rsidP="00672D5C">
      <w:pPr>
        <w:pStyle w:val="ListParagraph"/>
        <w:rPr>
          <w:rFonts w:eastAsiaTheme="minorHAnsi"/>
        </w:rPr>
      </w:pPr>
    </w:p>
    <w:p w14:paraId="78962EC5" w14:textId="77777777" w:rsidR="00672D5C" w:rsidRDefault="001F022C" w:rsidP="00672D5C">
      <w:pPr>
        <w:pStyle w:val="ListParagraph"/>
        <w:numPr>
          <w:ilvl w:val="2"/>
          <w:numId w:val="5"/>
        </w:numPr>
        <w:spacing w:after="200" w:line="276" w:lineRule="auto"/>
        <w:rPr>
          <w:rFonts w:eastAsiaTheme="minorHAnsi"/>
        </w:rPr>
      </w:pPr>
      <w:r w:rsidRPr="00672D5C">
        <w:rPr>
          <w:rFonts w:eastAsiaTheme="minorHAnsi"/>
        </w:rPr>
        <w:t xml:space="preserve">Click </w:t>
      </w:r>
      <w:r w:rsidRPr="00672D5C">
        <w:rPr>
          <w:rFonts w:eastAsiaTheme="minorHAnsi"/>
          <w:b/>
        </w:rPr>
        <w:t>Summary Only</w:t>
      </w:r>
      <w:r w:rsidRPr="00672D5C">
        <w:rPr>
          <w:rFonts w:eastAsiaTheme="minorHAnsi"/>
        </w:rPr>
        <w:t xml:space="preserve"> radio button</w:t>
      </w:r>
    </w:p>
    <w:p w14:paraId="348D3AB9" w14:textId="77777777" w:rsidR="00672D5C" w:rsidRPr="00672D5C" w:rsidRDefault="00672D5C" w:rsidP="00672D5C">
      <w:pPr>
        <w:pStyle w:val="ListParagraph"/>
        <w:rPr>
          <w:rFonts w:eastAsiaTheme="minorHAnsi"/>
        </w:rPr>
      </w:pPr>
    </w:p>
    <w:p w14:paraId="29128820" w14:textId="77777777" w:rsidR="00672D5C" w:rsidRDefault="001F022C" w:rsidP="001F022C">
      <w:pPr>
        <w:pStyle w:val="ListParagraph"/>
        <w:numPr>
          <w:ilvl w:val="0"/>
          <w:numId w:val="5"/>
        </w:numPr>
        <w:spacing w:after="200" w:line="276" w:lineRule="auto"/>
        <w:rPr>
          <w:rFonts w:eastAsiaTheme="minorHAnsi"/>
        </w:rPr>
      </w:pPr>
      <w:r w:rsidRPr="00672D5C">
        <w:rPr>
          <w:rFonts w:eastAsiaTheme="minorHAnsi"/>
        </w:rPr>
        <w:t xml:space="preserve">Click </w:t>
      </w:r>
      <w:r w:rsidRPr="00672D5C">
        <w:rPr>
          <w:rFonts w:eastAsiaTheme="minorHAnsi"/>
          <w:b/>
        </w:rPr>
        <w:t>JGA</w:t>
      </w:r>
      <w:r w:rsidRPr="00672D5C">
        <w:rPr>
          <w:rFonts w:eastAsiaTheme="minorHAnsi"/>
        </w:rPr>
        <w:t xml:space="preserve"> tab near the top and you will see a box pop up with a bar moving</w:t>
      </w:r>
    </w:p>
    <w:p w14:paraId="46FD00F3" w14:textId="77777777" w:rsidR="00672D5C" w:rsidRDefault="00672D5C" w:rsidP="00672D5C">
      <w:pPr>
        <w:pStyle w:val="ListParagraph"/>
        <w:spacing w:after="200" w:line="276" w:lineRule="auto"/>
        <w:ind w:left="360"/>
        <w:rPr>
          <w:rFonts w:eastAsiaTheme="minorHAnsi"/>
        </w:rPr>
      </w:pPr>
    </w:p>
    <w:p w14:paraId="731A557F" w14:textId="77777777" w:rsidR="00672D5C" w:rsidRDefault="001F022C" w:rsidP="001F022C">
      <w:pPr>
        <w:pStyle w:val="ListParagraph"/>
        <w:numPr>
          <w:ilvl w:val="1"/>
          <w:numId w:val="5"/>
        </w:numPr>
        <w:spacing w:after="200" w:line="276" w:lineRule="auto"/>
        <w:rPr>
          <w:rFonts w:eastAsiaTheme="minorHAnsi"/>
        </w:rPr>
      </w:pPr>
      <w:r w:rsidRPr="00672D5C">
        <w:rPr>
          <w:rFonts w:eastAsiaTheme="minorHAnsi"/>
        </w:rPr>
        <w:t xml:space="preserve">Click </w:t>
      </w:r>
      <w:r w:rsidRPr="00672D5C">
        <w:rPr>
          <w:rFonts w:eastAsiaTheme="minorHAnsi"/>
          <w:b/>
        </w:rPr>
        <w:t>Print Options</w:t>
      </w:r>
      <w:r w:rsidRPr="00672D5C">
        <w:rPr>
          <w:rFonts w:eastAsiaTheme="minorHAnsi"/>
        </w:rPr>
        <w:t xml:space="preserve"> tab</w:t>
      </w:r>
    </w:p>
    <w:p w14:paraId="544EE691" w14:textId="77777777" w:rsidR="00672D5C" w:rsidRDefault="00672D5C" w:rsidP="00672D5C">
      <w:pPr>
        <w:pStyle w:val="ListParagraph"/>
        <w:spacing w:after="200" w:line="276" w:lineRule="auto"/>
        <w:ind w:left="1080"/>
        <w:rPr>
          <w:rFonts w:eastAsiaTheme="minorHAnsi"/>
        </w:rPr>
      </w:pPr>
    </w:p>
    <w:p w14:paraId="71F02536" w14:textId="77777777" w:rsidR="00672D5C" w:rsidRDefault="001F022C" w:rsidP="00672D5C">
      <w:pPr>
        <w:pStyle w:val="ListParagraph"/>
        <w:numPr>
          <w:ilvl w:val="2"/>
          <w:numId w:val="5"/>
        </w:numPr>
        <w:spacing w:after="200" w:line="276" w:lineRule="auto"/>
        <w:rPr>
          <w:rFonts w:eastAsiaTheme="minorHAnsi"/>
        </w:rPr>
      </w:pPr>
      <w:r w:rsidRPr="00672D5C">
        <w:rPr>
          <w:rFonts w:eastAsiaTheme="minorHAnsi"/>
        </w:rPr>
        <w:t xml:space="preserve">Click </w:t>
      </w:r>
      <w:r w:rsidRPr="00672D5C">
        <w:rPr>
          <w:rFonts w:eastAsiaTheme="minorHAnsi"/>
          <w:b/>
        </w:rPr>
        <w:t>Job Group Analysis</w:t>
      </w:r>
      <w:r w:rsidRPr="00672D5C">
        <w:rPr>
          <w:rFonts w:eastAsiaTheme="minorHAnsi"/>
        </w:rPr>
        <w:t xml:space="preserve"> box</w:t>
      </w:r>
    </w:p>
    <w:p w14:paraId="24D06EF9" w14:textId="77777777" w:rsidR="00672D5C" w:rsidRPr="00672D5C" w:rsidRDefault="00672D5C" w:rsidP="00672D5C">
      <w:pPr>
        <w:pStyle w:val="ListParagraph"/>
        <w:rPr>
          <w:rFonts w:eastAsiaTheme="minorHAnsi"/>
        </w:rPr>
      </w:pPr>
    </w:p>
    <w:p w14:paraId="6B3DFEBA" w14:textId="77777777" w:rsidR="00672D5C" w:rsidRPr="00672D5C" w:rsidRDefault="001F022C" w:rsidP="00672D5C">
      <w:pPr>
        <w:pStyle w:val="ListParagraph"/>
        <w:numPr>
          <w:ilvl w:val="2"/>
          <w:numId w:val="5"/>
        </w:numPr>
        <w:spacing w:after="200" w:line="276" w:lineRule="auto"/>
        <w:rPr>
          <w:rFonts w:eastAsiaTheme="minorHAnsi"/>
        </w:rPr>
      </w:pPr>
      <w:r w:rsidRPr="00672D5C">
        <w:rPr>
          <w:rFonts w:eastAsiaTheme="minorHAnsi"/>
        </w:rPr>
        <w:t xml:space="preserve">Unclick box next to </w:t>
      </w:r>
      <w:r w:rsidRPr="00672D5C">
        <w:rPr>
          <w:rFonts w:eastAsiaTheme="minorHAnsi"/>
          <w:b/>
        </w:rPr>
        <w:t>“Included/Excluded Employees”</w:t>
      </w:r>
    </w:p>
    <w:p w14:paraId="44620F38" w14:textId="77777777" w:rsidR="00672D5C" w:rsidRPr="00672D5C" w:rsidRDefault="00672D5C" w:rsidP="00672D5C">
      <w:pPr>
        <w:pStyle w:val="ListParagraph"/>
        <w:rPr>
          <w:rFonts w:eastAsiaTheme="minorHAnsi"/>
        </w:rPr>
      </w:pPr>
    </w:p>
    <w:p w14:paraId="00EEB5AF" w14:textId="77777777" w:rsidR="00672D5C" w:rsidRDefault="001F022C" w:rsidP="00672D5C">
      <w:pPr>
        <w:pStyle w:val="ListParagraph"/>
        <w:numPr>
          <w:ilvl w:val="2"/>
          <w:numId w:val="5"/>
        </w:numPr>
        <w:spacing w:after="200" w:line="276" w:lineRule="auto"/>
        <w:rPr>
          <w:rFonts w:eastAsiaTheme="minorHAnsi"/>
        </w:rPr>
      </w:pPr>
      <w:r w:rsidRPr="00672D5C">
        <w:rPr>
          <w:rFonts w:eastAsiaTheme="minorHAnsi"/>
        </w:rPr>
        <w:t xml:space="preserve">Click </w:t>
      </w:r>
      <w:r w:rsidRPr="00672D5C">
        <w:rPr>
          <w:rFonts w:eastAsiaTheme="minorHAnsi"/>
          <w:b/>
        </w:rPr>
        <w:t>Summary Only</w:t>
      </w:r>
      <w:r w:rsidRPr="00672D5C">
        <w:rPr>
          <w:rFonts w:eastAsiaTheme="minorHAnsi"/>
        </w:rPr>
        <w:t xml:space="preserve"> radio button</w:t>
      </w:r>
    </w:p>
    <w:p w14:paraId="60BCA1FC" w14:textId="77777777" w:rsidR="00672D5C" w:rsidRPr="00672D5C" w:rsidRDefault="00672D5C" w:rsidP="00672D5C">
      <w:pPr>
        <w:pStyle w:val="ListParagraph"/>
        <w:rPr>
          <w:rFonts w:eastAsiaTheme="minorHAnsi"/>
        </w:rPr>
      </w:pPr>
    </w:p>
    <w:p w14:paraId="3F9F2F38" w14:textId="77777777" w:rsidR="00672D5C" w:rsidRPr="00672D5C" w:rsidRDefault="001F022C" w:rsidP="00672D5C">
      <w:pPr>
        <w:pStyle w:val="ListParagraph"/>
        <w:numPr>
          <w:ilvl w:val="2"/>
          <w:numId w:val="5"/>
        </w:numPr>
        <w:spacing w:after="200" w:line="276" w:lineRule="auto"/>
        <w:rPr>
          <w:rFonts w:eastAsiaTheme="minorHAnsi"/>
        </w:rPr>
      </w:pPr>
      <w:r w:rsidRPr="00672D5C">
        <w:rPr>
          <w:rFonts w:eastAsiaTheme="minorHAnsi"/>
        </w:rPr>
        <w:t xml:space="preserve">Click radio button next to </w:t>
      </w:r>
      <w:r w:rsidRPr="00672D5C">
        <w:rPr>
          <w:rFonts w:eastAsiaTheme="minorHAnsi"/>
          <w:b/>
        </w:rPr>
        <w:t>“Total, Female, and race/ethnic breakdowns”</w:t>
      </w:r>
    </w:p>
    <w:p w14:paraId="58E34126" w14:textId="77777777" w:rsidR="00672D5C" w:rsidRPr="00672D5C" w:rsidRDefault="00672D5C" w:rsidP="00672D5C">
      <w:pPr>
        <w:pStyle w:val="ListParagraph"/>
        <w:rPr>
          <w:rFonts w:eastAsiaTheme="minorHAnsi"/>
        </w:rPr>
      </w:pPr>
    </w:p>
    <w:p w14:paraId="2147256D" w14:textId="77777777" w:rsidR="00672D5C" w:rsidRDefault="001F022C" w:rsidP="00672D5C">
      <w:pPr>
        <w:pStyle w:val="ListParagraph"/>
        <w:numPr>
          <w:ilvl w:val="0"/>
          <w:numId w:val="5"/>
        </w:numPr>
        <w:spacing w:after="200" w:line="276" w:lineRule="auto"/>
        <w:rPr>
          <w:rFonts w:eastAsiaTheme="minorHAnsi"/>
        </w:rPr>
      </w:pPr>
      <w:r w:rsidRPr="00672D5C">
        <w:rPr>
          <w:rFonts w:eastAsiaTheme="minorHAnsi"/>
        </w:rPr>
        <w:t xml:space="preserve">Click </w:t>
      </w:r>
      <w:r w:rsidRPr="00672D5C">
        <w:rPr>
          <w:rFonts w:eastAsiaTheme="minorHAnsi"/>
          <w:b/>
        </w:rPr>
        <w:t>Availability</w:t>
      </w:r>
      <w:r w:rsidRPr="00672D5C">
        <w:rPr>
          <w:rFonts w:eastAsiaTheme="minorHAnsi"/>
        </w:rPr>
        <w:t xml:space="preserve"> tab at top</w:t>
      </w:r>
    </w:p>
    <w:p w14:paraId="4173792D" w14:textId="77777777" w:rsidR="00672D5C" w:rsidRDefault="00672D5C" w:rsidP="00672D5C">
      <w:pPr>
        <w:pStyle w:val="ListParagraph"/>
        <w:spacing w:after="200" w:line="276" w:lineRule="auto"/>
        <w:ind w:left="360"/>
        <w:rPr>
          <w:rFonts w:eastAsiaTheme="minorHAnsi"/>
        </w:rPr>
      </w:pPr>
    </w:p>
    <w:p w14:paraId="05FC7E21" w14:textId="77777777" w:rsidR="00672D5C" w:rsidRPr="00672D5C" w:rsidRDefault="001F022C" w:rsidP="001F022C">
      <w:pPr>
        <w:pStyle w:val="ListParagraph"/>
        <w:numPr>
          <w:ilvl w:val="1"/>
          <w:numId w:val="5"/>
        </w:numPr>
        <w:spacing w:after="200" w:line="276" w:lineRule="auto"/>
        <w:rPr>
          <w:rFonts w:eastAsiaTheme="minorHAnsi"/>
        </w:rPr>
      </w:pPr>
      <w:r w:rsidRPr="00672D5C">
        <w:rPr>
          <w:rFonts w:eastAsiaTheme="minorHAnsi"/>
        </w:rPr>
        <w:t xml:space="preserve">Click on number </w:t>
      </w:r>
      <w:r w:rsidRPr="00672D5C">
        <w:rPr>
          <w:rFonts w:eastAsiaTheme="minorHAnsi"/>
          <w:b/>
        </w:rPr>
        <w:t>1</w:t>
      </w:r>
      <w:r w:rsidRPr="00672D5C">
        <w:rPr>
          <w:rFonts w:eastAsiaTheme="minorHAnsi"/>
        </w:rPr>
        <w:t xml:space="preserve"> next to </w:t>
      </w:r>
      <w:proofErr w:type="spellStart"/>
      <w:r w:rsidRPr="00672D5C">
        <w:rPr>
          <w:rFonts w:eastAsiaTheme="minorHAnsi"/>
          <w:b/>
        </w:rPr>
        <w:t>Reas</w:t>
      </w:r>
      <w:proofErr w:type="spellEnd"/>
      <w:r w:rsidRPr="00672D5C">
        <w:rPr>
          <w:rFonts w:eastAsiaTheme="minorHAnsi"/>
          <w:b/>
        </w:rPr>
        <w:t xml:space="preserve"> Recruit Area</w:t>
      </w:r>
    </w:p>
    <w:p w14:paraId="427F761B" w14:textId="77777777" w:rsidR="00672D5C" w:rsidRPr="00672D5C" w:rsidRDefault="00672D5C" w:rsidP="00672D5C">
      <w:pPr>
        <w:pStyle w:val="ListParagraph"/>
        <w:spacing w:after="200" w:line="276" w:lineRule="auto"/>
        <w:ind w:left="1080"/>
        <w:rPr>
          <w:rFonts w:eastAsiaTheme="minorHAnsi"/>
        </w:rPr>
      </w:pPr>
    </w:p>
    <w:p w14:paraId="2EE2B38A" w14:textId="77777777" w:rsidR="00672D5C" w:rsidRPr="00672D5C" w:rsidRDefault="001F022C" w:rsidP="00672D5C">
      <w:pPr>
        <w:pStyle w:val="ListParagraph"/>
        <w:numPr>
          <w:ilvl w:val="2"/>
          <w:numId w:val="5"/>
        </w:numPr>
        <w:spacing w:after="200" w:line="276" w:lineRule="auto"/>
        <w:rPr>
          <w:rFonts w:eastAsiaTheme="minorHAnsi"/>
        </w:rPr>
      </w:pPr>
      <w:r w:rsidRPr="00672D5C">
        <w:rPr>
          <w:rFonts w:eastAsiaTheme="minorHAnsi"/>
        </w:rPr>
        <w:t xml:space="preserve">For each job group, go to block under </w:t>
      </w:r>
      <w:r w:rsidRPr="00672D5C">
        <w:rPr>
          <w:rFonts w:eastAsiaTheme="minorHAnsi"/>
          <w:b/>
        </w:rPr>
        <w:t>Census Area</w:t>
      </w:r>
      <w:r w:rsidRPr="00672D5C">
        <w:rPr>
          <w:rFonts w:eastAsiaTheme="minorHAnsi"/>
        </w:rPr>
        <w:t xml:space="preserve"> and click then select </w:t>
      </w:r>
      <w:r w:rsidRPr="00672D5C">
        <w:rPr>
          <w:rFonts w:eastAsiaTheme="minorHAnsi"/>
          <w:b/>
        </w:rPr>
        <w:t>Pennsylvania</w:t>
      </w:r>
    </w:p>
    <w:p w14:paraId="4A0E84C8" w14:textId="77777777" w:rsidR="00672D5C" w:rsidRPr="00672D5C" w:rsidRDefault="00672D5C" w:rsidP="00672D5C">
      <w:pPr>
        <w:pStyle w:val="ListParagraph"/>
        <w:rPr>
          <w:rFonts w:eastAsiaTheme="minorHAnsi"/>
        </w:rPr>
      </w:pPr>
    </w:p>
    <w:p w14:paraId="2A08C9B8" w14:textId="77777777" w:rsidR="00672D5C" w:rsidRDefault="001F022C" w:rsidP="001F022C">
      <w:pPr>
        <w:pStyle w:val="ListParagraph"/>
        <w:numPr>
          <w:ilvl w:val="1"/>
          <w:numId w:val="5"/>
        </w:numPr>
        <w:spacing w:after="200" w:line="276" w:lineRule="auto"/>
        <w:rPr>
          <w:rFonts w:eastAsiaTheme="minorHAnsi"/>
        </w:rPr>
      </w:pPr>
      <w:r w:rsidRPr="00672D5C">
        <w:rPr>
          <w:rFonts w:eastAsiaTheme="minorHAnsi"/>
        </w:rPr>
        <w:t xml:space="preserve">Click on </w:t>
      </w:r>
      <w:r w:rsidRPr="00672D5C">
        <w:rPr>
          <w:rFonts w:eastAsiaTheme="minorHAnsi"/>
          <w:b/>
        </w:rPr>
        <w:t xml:space="preserve">Value </w:t>
      </w:r>
      <w:proofErr w:type="spellStart"/>
      <w:r w:rsidRPr="00672D5C">
        <w:rPr>
          <w:rFonts w:eastAsiaTheme="minorHAnsi"/>
          <w:b/>
        </w:rPr>
        <w:t>Wgts</w:t>
      </w:r>
      <w:proofErr w:type="spellEnd"/>
      <w:r w:rsidRPr="00672D5C">
        <w:rPr>
          <w:rFonts w:eastAsiaTheme="minorHAnsi"/>
        </w:rPr>
        <w:t xml:space="preserve"> tab</w:t>
      </w:r>
    </w:p>
    <w:p w14:paraId="2E2F6240" w14:textId="77777777" w:rsidR="00672D5C" w:rsidRPr="00672D5C" w:rsidRDefault="00672D5C" w:rsidP="00672D5C">
      <w:pPr>
        <w:pStyle w:val="ListParagraph"/>
        <w:rPr>
          <w:rFonts w:eastAsiaTheme="minorHAnsi"/>
        </w:rPr>
      </w:pPr>
    </w:p>
    <w:p w14:paraId="6AD8F2E3" w14:textId="77777777" w:rsidR="00672D5C" w:rsidRPr="00672D5C" w:rsidRDefault="001F022C" w:rsidP="00672D5C">
      <w:pPr>
        <w:pStyle w:val="ListParagraph"/>
        <w:numPr>
          <w:ilvl w:val="2"/>
          <w:numId w:val="5"/>
        </w:numPr>
        <w:spacing w:after="200" w:line="276" w:lineRule="auto"/>
        <w:rPr>
          <w:rFonts w:eastAsiaTheme="minorHAnsi"/>
        </w:rPr>
      </w:pPr>
      <w:r w:rsidRPr="00672D5C">
        <w:rPr>
          <w:rFonts w:eastAsiaTheme="minorHAnsi"/>
        </w:rPr>
        <w:t xml:space="preserve">Click on number </w:t>
      </w:r>
      <w:r w:rsidRPr="00672D5C">
        <w:rPr>
          <w:rFonts w:eastAsiaTheme="minorHAnsi"/>
          <w:b/>
        </w:rPr>
        <w:t>2</w:t>
      </w:r>
      <w:r w:rsidRPr="00672D5C">
        <w:rPr>
          <w:rFonts w:eastAsiaTheme="minorHAnsi"/>
        </w:rPr>
        <w:t xml:space="preserve"> next to </w:t>
      </w:r>
      <w:r w:rsidRPr="00672D5C">
        <w:rPr>
          <w:rFonts w:eastAsiaTheme="minorHAnsi"/>
          <w:b/>
        </w:rPr>
        <w:t>Promotable</w:t>
      </w:r>
    </w:p>
    <w:p w14:paraId="1FEACCCD" w14:textId="77777777" w:rsidR="00672D5C" w:rsidRPr="00672D5C" w:rsidRDefault="00672D5C" w:rsidP="00672D5C">
      <w:pPr>
        <w:pStyle w:val="ListParagraph"/>
        <w:rPr>
          <w:rFonts w:eastAsiaTheme="minorHAnsi"/>
        </w:rPr>
      </w:pPr>
    </w:p>
    <w:p w14:paraId="0DBFA254" w14:textId="77777777" w:rsidR="00672D5C" w:rsidRDefault="001F022C" w:rsidP="00672D5C">
      <w:pPr>
        <w:pStyle w:val="ListParagraph"/>
        <w:spacing w:after="200" w:line="276" w:lineRule="auto"/>
        <w:ind w:left="1440"/>
        <w:rPr>
          <w:rFonts w:eastAsiaTheme="minorHAnsi"/>
        </w:rPr>
      </w:pPr>
      <w:r w:rsidRPr="00672D5C">
        <w:rPr>
          <w:rFonts w:eastAsiaTheme="minorHAnsi"/>
        </w:rPr>
        <w:t xml:space="preserve">For each job group, go to </w:t>
      </w:r>
      <w:r w:rsidR="000F41E3">
        <w:rPr>
          <w:rFonts w:eastAsiaTheme="minorHAnsi"/>
        </w:rPr>
        <w:t>cell</w:t>
      </w:r>
      <w:r w:rsidRPr="00672D5C">
        <w:rPr>
          <w:rFonts w:eastAsiaTheme="minorHAnsi"/>
        </w:rPr>
        <w:t xml:space="preserve"> containing </w:t>
      </w:r>
      <w:r w:rsidR="00AE12D9">
        <w:rPr>
          <w:rFonts w:eastAsiaTheme="minorHAnsi"/>
        </w:rPr>
        <w:t xml:space="preserve">the </w:t>
      </w:r>
      <w:r w:rsidRPr="00672D5C">
        <w:rPr>
          <w:rFonts w:eastAsiaTheme="minorHAnsi"/>
        </w:rPr>
        <w:t xml:space="preserve">word </w:t>
      </w:r>
      <w:r w:rsidRPr="00672D5C">
        <w:rPr>
          <w:rFonts w:eastAsiaTheme="minorHAnsi"/>
          <w:b/>
        </w:rPr>
        <w:t>Feeders</w:t>
      </w:r>
      <w:r w:rsidR="00AE12D9">
        <w:rPr>
          <w:rFonts w:eastAsiaTheme="minorHAnsi"/>
          <w:b/>
        </w:rPr>
        <w:t xml:space="preserve"> </w:t>
      </w:r>
      <w:r w:rsidR="00AE12D9">
        <w:rPr>
          <w:rFonts w:eastAsiaTheme="minorHAnsi"/>
        </w:rPr>
        <w:t>and</w:t>
      </w:r>
      <w:r w:rsidRPr="00672D5C">
        <w:rPr>
          <w:rFonts w:eastAsiaTheme="minorHAnsi"/>
        </w:rPr>
        <w:t xml:space="preserve"> </w:t>
      </w:r>
      <w:r w:rsidR="00AE12D9">
        <w:rPr>
          <w:rFonts w:eastAsiaTheme="minorHAnsi"/>
        </w:rPr>
        <w:t>e</w:t>
      </w:r>
      <w:r w:rsidRPr="00672D5C">
        <w:rPr>
          <w:rFonts w:eastAsiaTheme="minorHAnsi"/>
        </w:rPr>
        <w:t xml:space="preserve">ither leave the word “Feeders” in place or click on </w:t>
      </w:r>
      <w:r w:rsidR="000F41E3">
        <w:rPr>
          <w:rFonts w:eastAsiaTheme="minorHAnsi"/>
        </w:rPr>
        <w:t>cell</w:t>
      </w:r>
      <w:r w:rsidRPr="00672D5C">
        <w:rPr>
          <w:rFonts w:eastAsiaTheme="minorHAnsi"/>
        </w:rPr>
        <w:t xml:space="preserve"> and select “None” if there are no job groups that can promote into the current group (i.e. Job Group 11 is for entry level positions</w:t>
      </w:r>
      <w:r w:rsidR="00AE12D9">
        <w:rPr>
          <w:rFonts w:eastAsiaTheme="minorHAnsi"/>
        </w:rPr>
        <w:t xml:space="preserve"> so </w:t>
      </w:r>
      <w:r w:rsidRPr="00672D5C">
        <w:rPr>
          <w:rFonts w:eastAsiaTheme="minorHAnsi"/>
        </w:rPr>
        <w:t>there are no job groups from which people are selected for promotion into that specific job group)</w:t>
      </w:r>
    </w:p>
    <w:p w14:paraId="0BC3196E" w14:textId="77777777" w:rsidR="00672D5C" w:rsidRPr="00672D5C" w:rsidRDefault="00672D5C" w:rsidP="00672D5C">
      <w:pPr>
        <w:pStyle w:val="ListParagraph"/>
        <w:spacing w:after="200" w:line="276" w:lineRule="auto"/>
        <w:ind w:left="1080"/>
        <w:rPr>
          <w:rFonts w:eastAsiaTheme="minorHAnsi"/>
        </w:rPr>
      </w:pPr>
    </w:p>
    <w:p w14:paraId="56B34B2E" w14:textId="77777777" w:rsidR="00672D5C" w:rsidRDefault="001806DC" w:rsidP="00672D5C">
      <w:pPr>
        <w:pStyle w:val="ListParagraph"/>
        <w:spacing w:after="200" w:line="276" w:lineRule="auto"/>
        <w:ind w:left="1440"/>
        <w:rPr>
          <w:rFonts w:eastAsiaTheme="minorHAnsi"/>
          <w:i/>
        </w:rPr>
      </w:pPr>
      <w:r w:rsidRPr="00672D5C">
        <w:rPr>
          <w:rFonts w:eastAsiaTheme="minorHAnsi"/>
          <w:i/>
        </w:rPr>
        <w:t>If you are not sure of the feeder groups for a specific job group, please refer to the Feeder Groups Job List attached to the end of these instructions</w:t>
      </w:r>
    </w:p>
    <w:p w14:paraId="375802B9" w14:textId="77777777" w:rsidR="00E5542A" w:rsidRPr="00672D5C" w:rsidRDefault="00E5542A" w:rsidP="00672D5C">
      <w:pPr>
        <w:pStyle w:val="ListParagraph"/>
        <w:spacing w:after="200" w:line="276" w:lineRule="auto"/>
        <w:ind w:left="1440"/>
        <w:rPr>
          <w:rFonts w:eastAsiaTheme="minorHAnsi"/>
        </w:rPr>
      </w:pPr>
    </w:p>
    <w:p w14:paraId="466D32F9" w14:textId="77777777" w:rsidR="00672D5C" w:rsidRDefault="001F022C" w:rsidP="001806DC">
      <w:pPr>
        <w:pStyle w:val="ListParagraph"/>
        <w:numPr>
          <w:ilvl w:val="1"/>
          <w:numId w:val="5"/>
        </w:numPr>
        <w:spacing w:after="200" w:line="276" w:lineRule="auto"/>
        <w:rPr>
          <w:rFonts w:eastAsiaTheme="minorHAnsi"/>
        </w:rPr>
      </w:pPr>
      <w:r w:rsidRPr="00672D5C">
        <w:rPr>
          <w:rFonts w:eastAsiaTheme="minorHAnsi"/>
        </w:rPr>
        <w:lastRenderedPageBreak/>
        <w:t xml:space="preserve">Once you complete selections for each job group, click on </w:t>
      </w:r>
      <w:r w:rsidRPr="00672D5C">
        <w:rPr>
          <w:rFonts w:eastAsiaTheme="minorHAnsi"/>
          <w:b/>
        </w:rPr>
        <w:t>Components</w:t>
      </w:r>
      <w:r w:rsidRPr="00672D5C">
        <w:rPr>
          <w:rFonts w:eastAsiaTheme="minorHAnsi"/>
        </w:rPr>
        <w:t xml:space="preserve"> tab</w:t>
      </w:r>
    </w:p>
    <w:p w14:paraId="66494409" w14:textId="77777777" w:rsidR="00672D5C" w:rsidRDefault="00672D5C" w:rsidP="00672D5C">
      <w:pPr>
        <w:pStyle w:val="ListParagraph"/>
        <w:spacing w:after="200" w:line="276" w:lineRule="auto"/>
        <w:ind w:left="1080"/>
        <w:rPr>
          <w:rFonts w:eastAsiaTheme="minorHAnsi"/>
        </w:rPr>
      </w:pPr>
    </w:p>
    <w:p w14:paraId="23C3F559" w14:textId="77777777" w:rsidR="00672D5C" w:rsidRDefault="001F022C" w:rsidP="00672D5C">
      <w:pPr>
        <w:pStyle w:val="ListParagraph"/>
        <w:numPr>
          <w:ilvl w:val="2"/>
          <w:numId w:val="5"/>
        </w:numPr>
        <w:spacing w:after="200" w:line="276" w:lineRule="auto"/>
        <w:rPr>
          <w:rFonts w:eastAsiaTheme="minorHAnsi"/>
        </w:rPr>
      </w:pPr>
      <w:r w:rsidRPr="00672D5C">
        <w:rPr>
          <w:rFonts w:eastAsiaTheme="minorHAnsi"/>
        </w:rPr>
        <w:t xml:space="preserve">For each job group that says “Feeder” you must identify the feeder groups.  To do so, click on the small box titled </w:t>
      </w:r>
      <w:r w:rsidR="00961F59" w:rsidRPr="00672D5C">
        <w:rPr>
          <w:rFonts w:eastAsiaTheme="minorHAnsi"/>
          <w:b/>
        </w:rPr>
        <w:t>“Pick List”</w:t>
      </w:r>
      <w:r w:rsidR="00961F59" w:rsidRPr="00672D5C">
        <w:rPr>
          <w:rFonts w:eastAsiaTheme="minorHAnsi"/>
        </w:rPr>
        <w:t xml:space="preserve"> and then select the radio button next to </w:t>
      </w:r>
      <w:r w:rsidR="00961F59" w:rsidRPr="00672D5C">
        <w:rPr>
          <w:rFonts w:eastAsiaTheme="minorHAnsi"/>
          <w:b/>
        </w:rPr>
        <w:t>Feeder Job Groups</w:t>
      </w:r>
      <w:r w:rsidR="001806DC" w:rsidRPr="00672D5C">
        <w:rPr>
          <w:rFonts w:eastAsiaTheme="minorHAnsi"/>
        </w:rPr>
        <w:t>.</w:t>
      </w:r>
      <w:r w:rsidR="00961F59" w:rsidRPr="00672D5C">
        <w:rPr>
          <w:rFonts w:eastAsiaTheme="minorHAnsi"/>
        </w:rPr>
        <w:t xml:space="preserve"> </w:t>
      </w:r>
      <w:r w:rsidR="001806DC" w:rsidRPr="00672D5C">
        <w:rPr>
          <w:rFonts w:eastAsiaTheme="minorHAnsi"/>
        </w:rPr>
        <w:t xml:space="preserve"> C</w:t>
      </w:r>
      <w:r w:rsidR="00961F59" w:rsidRPr="00672D5C">
        <w:rPr>
          <w:rFonts w:eastAsiaTheme="minorHAnsi"/>
        </w:rPr>
        <w:t xml:space="preserve">lick on </w:t>
      </w:r>
      <w:r w:rsidR="00961F59" w:rsidRPr="00672D5C">
        <w:rPr>
          <w:rFonts w:eastAsiaTheme="minorHAnsi"/>
          <w:b/>
        </w:rPr>
        <w:t>Next</w:t>
      </w:r>
      <w:r w:rsidR="00961F59" w:rsidRPr="00672D5C">
        <w:rPr>
          <w:rFonts w:eastAsiaTheme="minorHAnsi"/>
        </w:rPr>
        <w:t xml:space="preserve"> to follow the </w:t>
      </w:r>
      <w:r w:rsidR="00961F59" w:rsidRPr="00672D5C">
        <w:rPr>
          <w:rFonts w:eastAsiaTheme="minorHAnsi"/>
          <w:b/>
        </w:rPr>
        <w:t>Feeder Pick List Wizard</w:t>
      </w:r>
      <w:r w:rsidR="00961F59" w:rsidRPr="00672D5C">
        <w:rPr>
          <w:rFonts w:eastAsiaTheme="minorHAnsi"/>
        </w:rPr>
        <w:t>.</w:t>
      </w:r>
    </w:p>
    <w:p w14:paraId="2FA81646" w14:textId="77777777" w:rsidR="00672D5C" w:rsidRPr="00672D5C" w:rsidRDefault="00672D5C" w:rsidP="00672D5C">
      <w:pPr>
        <w:pStyle w:val="ListParagraph"/>
        <w:rPr>
          <w:rFonts w:eastAsiaTheme="minorHAnsi"/>
        </w:rPr>
      </w:pPr>
    </w:p>
    <w:p w14:paraId="5E6B4515" w14:textId="77777777" w:rsidR="00672D5C" w:rsidRDefault="001F022C" w:rsidP="00672D5C">
      <w:pPr>
        <w:pStyle w:val="ListParagraph"/>
        <w:numPr>
          <w:ilvl w:val="2"/>
          <w:numId w:val="5"/>
        </w:numPr>
        <w:spacing w:after="200" w:line="276" w:lineRule="auto"/>
        <w:rPr>
          <w:rFonts w:eastAsiaTheme="minorHAnsi"/>
        </w:rPr>
      </w:pPr>
      <w:r w:rsidRPr="00672D5C">
        <w:rPr>
          <w:rFonts w:eastAsiaTheme="minorHAnsi"/>
        </w:rPr>
        <w:t xml:space="preserve">To move through the job groups and make your selections, hit the small </w:t>
      </w:r>
      <w:r w:rsidRPr="00672D5C">
        <w:rPr>
          <w:rFonts w:eastAsiaTheme="minorHAnsi"/>
          <w:b/>
        </w:rPr>
        <w:t>Next</w:t>
      </w:r>
      <w:r w:rsidRPr="00672D5C">
        <w:rPr>
          <w:rFonts w:eastAsiaTheme="minorHAnsi"/>
        </w:rPr>
        <w:t xml:space="preserve"> button located </w:t>
      </w:r>
      <w:r w:rsidR="00961F59" w:rsidRPr="00672D5C">
        <w:rPr>
          <w:rFonts w:eastAsiaTheme="minorHAnsi"/>
        </w:rPr>
        <w:t>r</w:t>
      </w:r>
      <w:r w:rsidRPr="00672D5C">
        <w:rPr>
          <w:rFonts w:eastAsiaTheme="minorHAnsi"/>
        </w:rPr>
        <w:t>ight above the job group names</w:t>
      </w:r>
    </w:p>
    <w:p w14:paraId="544625AC" w14:textId="77777777" w:rsidR="00672D5C" w:rsidRPr="00672D5C" w:rsidRDefault="00672D5C" w:rsidP="00672D5C">
      <w:pPr>
        <w:pStyle w:val="ListParagraph"/>
        <w:rPr>
          <w:rFonts w:eastAsiaTheme="minorHAnsi"/>
        </w:rPr>
      </w:pPr>
    </w:p>
    <w:p w14:paraId="222018AB" w14:textId="77777777" w:rsidR="00672D5C" w:rsidRDefault="001F022C" w:rsidP="00672D5C">
      <w:pPr>
        <w:pStyle w:val="ListParagraph"/>
        <w:numPr>
          <w:ilvl w:val="2"/>
          <w:numId w:val="5"/>
        </w:numPr>
        <w:spacing w:after="200" w:line="276" w:lineRule="auto"/>
        <w:rPr>
          <w:rFonts w:eastAsiaTheme="minorHAnsi"/>
        </w:rPr>
      </w:pPr>
      <w:r w:rsidRPr="00672D5C">
        <w:rPr>
          <w:rFonts w:eastAsiaTheme="minorHAnsi"/>
        </w:rPr>
        <w:t xml:space="preserve">Once you complete this for each job group with feeders, hit the </w:t>
      </w:r>
      <w:r w:rsidRPr="00672D5C">
        <w:rPr>
          <w:rFonts w:eastAsiaTheme="minorHAnsi"/>
          <w:b/>
        </w:rPr>
        <w:t xml:space="preserve">Value </w:t>
      </w:r>
      <w:proofErr w:type="spellStart"/>
      <w:r w:rsidRPr="00672D5C">
        <w:rPr>
          <w:rFonts w:eastAsiaTheme="minorHAnsi"/>
          <w:b/>
        </w:rPr>
        <w:t>Wgts</w:t>
      </w:r>
      <w:proofErr w:type="spellEnd"/>
      <w:r w:rsidRPr="00672D5C">
        <w:rPr>
          <w:rFonts w:eastAsiaTheme="minorHAnsi"/>
        </w:rPr>
        <w:t xml:space="preserve"> tab again</w:t>
      </w:r>
    </w:p>
    <w:p w14:paraId="445F2226" w14:textId="77777777" w:rsidR="00672D5C" w:rsidRDefault="00672D5C" w:rsidP="00672D5C">
      <w:pPr>
        <w:pStyle w:val="ListParagraph"/>
      </w:pPr>
    </w:p>
    <w:p w14:paraId="10ADF754" w14:textId="77777777" w:rsidR="00672D5C" w:rsidRPr="00672D5C" w:rsidRDefault="001F022C" w:rsidP="001F022C">
      <w:pPr>
        <w:pStyle w:val="ListParagraph"/>
        <w:numPr>
          <w:ilvl w:val="1"/>
          <w:numId w:val="5"/>
        </w:numPr>
        <w:spacing w:after="200" w:line="276" w:lineRule="auto"/>
        <w:rPr>
          <w:rFonts w:eastAsiaTheme="minorHAnsi"/>
        </w:rPr>
      </w:pPr>
      <w:r w:rsidRPr="001F022C">
        <w:t xml:space="preserve">Click </w:t>
      </w:r>
      <w:r w:rsidRPr="00672D5C">
        <w:rPr>
          <w:b/>
          <w:bCs/>
        </w:rPr>
        <w:t xml:space="preserve">Value </w:t>
      </w:r>
      <w:proofErr w:type="spellStart"/>
      <w:r w:rsidRPr="00672D5C">
        <w:rPr>
          <w:b/>
          <w:bCs/>
        </w:rPr>
        <w:t>Wgts</w:t>
      </w:r>
      <w:proofErr w:type="spellEnd"/>
      <w:r w:rsidRPr="001F022C">
        <w:t xml:space="preserve"> tab; this will display the </w:t>
      </w:r>
      <w:r w:rsidRPr="00672D5C">
        <w:rPr>
          <w:b/>
        </w:rPr>
        <w:t xml:space="preserve">Availability-Val </w:t>
      </w:r>
      <w:proofErr w:type="spellStart"/>
      <w:r w:rsidRPr="00672D5C">
        <w:rPr>
          <w:b/>
        </w:rPr>
        <w:t>Wgts</w:t>
      </w:r>
      <w:proofErr w:type="spellEnd"/>
      <w:r w:rsidRPr="001F022C">
        <w:t xml:space="preserve"> for the first job group</w:t>
      </w:r>
    </w:p>
    <w:p w14:paraId="7CF61E17" w14:textId="77777777" w:rsidR="00672D5C" w:rsidRDefault="00672D5C" w:rsidP="00672D5C">
      <w:pPr>
        <w:pStyle w:val="ListParagraph"/>
      </w:pPr>
    </w:p>
    <w:p w14:paraId="08ED4AA0" w14:textId="77777777" w:rsidR="00672D5C" w:rsidRPr="00672D5C" w:rsidRDefault="001F022C" w:rsidP="00672D5C">
      <w:pPr>
        <w:pStyle w:val="ListParagraph"/>
        <w:numPr>
          <w:ilvl w:val="2"/>
          <w:numId w:val="5"/>
        </w:numPr>
        <w:spacing w:after="200" w:line="276" w:lineRule="auto"/>
        <w:rPr>
          <w:rFonts w:eastAsiaTheme="minorHAnsi"/>
        </w:rPr>
      </w:pPr>
      <w:r w:rsidRPr="001F022C">
        <w:t xml:space="preserve">Place cursor in the </w:t>
      </w:r>
      <w:r w:rsidRPr="00672D5C">
        <w:rPr>
          <w:b/>
        </w:rPr>
        <w:t>Value Weight</w:t>
      </w:r>
      <w:r w:rsidRPr="001F022C">
        <w:t xml:space="preserve"> cell for </w:t>
      </w:r>
      <w:r w:rsidRPr="00672D5C">
        <w:rPr>
          <w:b/>
        </w:rPr>
        <w:t>Factor 1</w:t>
      </w:r>
      <w:r w:rsidRPr="001F022C">
        <w:t xml:space="preserve"> and enter appropriate weight and press enter</w:t>
      </w:r>
    </w:p>
    <w:p w14:paraId="12548FC1" w14:textId="77777777" w:rsidR="00672D5C" w:rsidRDefault="00672D5C" w:rsidP="00672D5C">
      <w:pPr>
        <w:pStyle w:val="ListParagraph"/>
      </w:pPr>
    </w:p>
    <w:p w14:paraId="511B985C" w14:textId="77777777" w:rsidR="00672D5C" w:rsidRPr="00672D5C" w:rsidRDefault="001F022C" w:rsidP="00672D5C">
      <w:pPr>
        <w:pStyle w:val="ListParagraph"/>
        <w:numPr>
          <w:ilvl w:val="2"/>
          <w:numId w:val="5"/>
        </w:numPr>
        <w:spacing w:after="200" w:line="276" w:lineRule="auto"/>
        <w:rPr>
          <w:rFonts w:eastAsiaTheme="minorHAnsi"/>
        </w:rPr>
      </w:pPr>
      <w:r w:rsidRPr="001F022C">
        <w:t xml:space="preserve">Place cursor in the </w:t>
      </w:r>
      <w:r w:rsidRPr="00672D5C">
        <w:rPr>
          <w:b/>
        </w:rPr>
        <w:t>Value Weight</w:t>
      </w:r>
      <w:r w:rsidRPr="001F022C">
        <w:t xml:space="preserve"> cell for </w:t>
      </w:r>
      <w:r w:rsidRPr="00672D5C">
        <w:rPr>
          <w:b/>
        </w:rPr>
        <w:t>Factor 2</w:t>
      </w:r>
      <w:r w:rsidRPr="001F022C">
        <w:t xml:space="preserve"> and enter appropriate weight, then press Enter</w:t>
      </w:r>
    </w:p>
    <w:p w14:paraId="2AB0D292" w14:textId="77777777" w:rsidR="00672D5C" w:rsidRPr="00672D5C" w:rsidRDefault="00672D5C" w:rsidP="00672D5C">
      <w:pPr>
        <w:pStyle w:val="ListParagraph"/>
        <w:rPr>
          <w:rFonts w:eastAsiaTheme="minorHAnsi"/>
          <w:i/>
        </w:rPr>
      </w:pPr>
    </w:p>
    <w:p w14:paraId="5C8AFA03" w14:textId="77777777" w:rsidR="00672D5C" w:rsidRPr="00672D5C" w:rsidRDefault="00E5542A" w:rsidP="00E5542A">
      <w:pPr>
        <w:pStyle w:val="ListParagraph"/>
        <w:spacing w:after="200" w:line="276" w:lineRule="auto"/>
        <w:ind w:left="1440"/>
        <w:rPr>
          <w:rFonts w:eastAsiaTheme="minorHAnsi"/>
        </w:rPr>
      </w:pPr>
      <w:r>
        <w:rPr>
          <w:rFonts w:eastAsiaTheme="minorHAnsi"/>
          <w:i/>
        </w:rPr>
        <w:t xml:space="preserve">Factor 1 represents the percentage of employees hired externally and Factor 2 represents employees promoted from within the agency.  </w:t>
      </w:r>
      <w:r w:rsidR="001F022C" w:rsidRPr="00672D5C">
        <w:rPr>
          <w:rFonts w:eastAsiaTheme="minorHAnsi"/>
          <w:i/>
        </w:rPr>
        <w:t>Together Factor 1 and Factor 2 must add up to 100</w:t>
      </w:r>
      <w:r w:rsidR="001806DC" w:rsidRPr="00672D5C">
        <w:rPr>
          <w:rFonts w:eastAsiaTheme="minorHAnsi"/>
          <w:i/>
        </w:rPr>
        <w:t>%</w:t>
      </w:r>
    </w:p>
    <w:p w14:paraId="5AA63029" w14:textId="77777777" w:rsidR="00672D5C" w:rsidRPr="00672D5C" w:rsidRDefault="00672D5C" w:rsidP="00672D5C">
      <w:pPr>
        <w:pStyle w:val="ListParagraph"/>
        <w:rPr>
          <w:rFonts w:eastAsiaTheme="minorHAnsi"/>
          <w:i/>
        </w:rPr>
      </w:pPr>
    </w:p>
    <w:p w14:paraId="34928464" w14:textId="77777777" w:rsidR="00672D5C" w:rsidRPr="00672D5C" w:rsidRDefault="001806DC" w:rsidP="00672D5C">
      <w:pPr>
        <w:pStyle w:val="ListParagraph"/>
        <w:spacing w:after="200" w:line="276" w:lineRule="auto"/>
        <w:ind w:left="1440"/>
        <w:rPr>
          <w:rFonts w:eastAsiaTheme="minorHAnsi"/>
        </w:rPr>
      </w:pPr>
      <w:r w:rsidRPr="00672D5C">
        <w:rPr>
          <w:rFonts w:eastAsiaTheme="minorHAnsi"/>
          <w:i/>
        </w:rPr>
        <w:t xml:space="preserve">If you are not sure of the percentages for each area, you may wish to refer to your agency’s EEO Plan from </w:t>
      </w:r>
      <w:r w:rsidR="00E5542A">
        <w:rPr>
          <w:rFonts w:eastAsiaTheme="minorHAnsi"/>
          <w:i/>
        </w:rPr>
        <w:t>previous</w:t>
      </w:r>
      <w:r w:rsidRPr="00672D5C">
        <w:rPr>
          <w:rFonts w:eastAsiaTheme="minorHAnsi"/>
          <w:i/>
        </w:rPr>
        <w:t xml:space="preserve"> year</w:t>
      </w:r>
      <w:r w:rsidR="00E5542A">
        <w:rPr>
          <w:rFonts w:eastAsiaTheme="minorHAnsi"/>
          <w:i/>
        </w:rPr>
        <w:t>s or contact the Human Resources Office</w:t>
      </w:r>
    </w:p>
    <w:p w14:paraId="73EDAE97" w14:textId="77777777" w:rsidR="00672D5C" w:rsidRPr="00672D5C" w:rsidRDefault="00672D5C" w:rsidP="00672D5C">
      <w:pPr>
        <w:pStyle w:val="ListParagraph"/>
        <w:rPr>
          <w:rFonts w:eastAsiaTheme="minorHAnsi"/>
        </w:rPr>
      </w:pPr>
    </w:p>
    <w:p w14:paraId="004FD4E4" w14:textId="77777777" w:rsidR="00672D5C" w:rsidRDefault="001F022C" w:rsidP="00672D5C">
      <w:pPr>
        <w:pStyle w:val="ListParagraph"/>
        <w:numPr>
          <w:ilvl w:val="2"/>
          <w:numId w:val="5"/>
        </w:numPr>
        <w:spacing w:after="200" w:line="276" w:lineRule="auto"/>
        <w:rPr>
          <w:rFonts w:eastAsiaTheme="minorHAnsi"/>
        </w:rPr>
      </w:pPr>
      <w:r w:rsidRPr="00672D5C">
        <w:rPr>
          <w:rFonts w:eastAsiaTheme="minorHAnsi"/>
        </w:rPr>
        <w:t xml:space="preserve">Click </w:t>
      </w:r>
      <w:r w:rsidR="001806DC" w:rsidRPr="00672D5C">
        <w:rPr>
          <w:rFonts w:eastAsiaTheme="minorHAnsi"/>
          <w:b/>
        </w:rPr>
        <w:t>Next</w:t>
      </w:r>
      <w:r w:rsidRPr="00672D5C">
        <w:rPr>
          <w:rFonts w:eastAsiaTheme="minorHAnsi"/>
        </w:rPr>
        <w:t xml:space="preserve"> to move </w:t>
      </w:r>
      <w:r w:rsidR="001806DC" w:rsidRPr="00672D5C">
        <w:rPr>
          <w:rFonts w:eastAsiaTheme="minorHAnsi"/>
        </w:rPr>
        <w:t>through the job groups</w:t>
      </w:r>
    </w:p>
    <w:p w14:paraId="11A6D006" w14:textId="77777777" w:rsidR="00672D5C" w:rsidRPr="00672D5C" w:rsidRDefault="00672D5C" w:rsidP="00672D5C">
      <w:pPr>
        <w:pStyle w:val="ListParagraph"/>
        <w:rPr>
          <w:rFonts w:eastAsiaTheme="minorHAnsi"/>
        </w:rPr>
      </w:pPr>
    </w:p>
    <w:p w14:paraId="47873B91" w14:textId="77777777" w:rsidR="00672D5C" w:rsidRDefault="001F022C" w:rsidP="00672D5C">
      <w:pPr>
        <w:pStyle w:val="ListParagraph"/>
        <w:numPr>
          <w:ilvl w:val="2"/>
          <w:numId w:val="5"/>
        </w:numPr>
        <w:spacing w:after="200" w:line="276" w:lineRule="auto"/>
        <w:rPr>
          <w:rFonts w:eastAsiaTheme="minorHAnsi"/>
        </w:rPr>
      </w:pPr>
      <w:r w:rsidRPr="00672D5C">
        <w:rPr>
          <w:rFonts w:eastAsiaTheme="minorHAnsi"/>
        </w:rPr>
        <w:t>Repeat the above steps until value weights are entered for each job group</w:t>
      </w:r>
    </w:p>
    <w:p w14:paraId="2A04F32A" w14:textId="77777777" w:rsidR="00672D5C" w:rsidRPr="00672D5C" w:rsidRDefault="00672D5C" w:rsidP="00672D5C">
      <w:pPr>
        <w:pStyle w:val="ListParagraph"/>
        <w:rPr>
          <w:rFonts w:eastAsiaTheme="minorHAnsi"/>
        </w:rPr>
      </w:pPr>
    </w:p>
    <w:p w14:paraId="1AF154DF" w14:textId="77777777" w:rsidR="00672D5C" w:rsidRDefault="001F022C" w:rsidP="001F022C">
      <w:pPr>
        <w:pStyle w:val="ListParagraph"/>
        <w:numPr>
          <w:ilvl w:val="1"/>
          <w:numId w:val="5"/>
        </w:numPr>
        <w:spacing w:after="200" w:line="276" w:lineRule="auto"/>
        <w:rPr>
          <w:rFonts w:eastAsiaTheme="minorHAnsi"/>
        </w:rPr>
      </w:pPr>
      <w:r w:rsidRPr="00672D5C">
        <w:rPr>
          <w:rFonts w:eastAsiaTheme="minorHAnsi"/>
        </w:rPr>
        <w:t xml:space="preserve">Click </w:t>
      </w:r>
      <w:r w:rsidRPr="00672D5C">
        <w:rPr>
          <w:rFonts w:eastAsiaTheme="minorHAnsi"/>
          <w:b/>
        </w:rPr>
        <w:t>Print Options</w:t>
      </w:r>
      <w:r w:rsidRPr="00672D5C">
        <w:rPr>
          <w:rFonts w:eastAsiaTheme="minorHAnsi"/>
        </w:rPr>
        <w:t xml:space="preserve"> tab</w:t>
      </w:r>
    </w:p>
    <w:p w14:paraId="3751B4D9" w14:textId="77777777" w:rsidR="00672D5C" w:rsidRPr="00672D5C" w:rsidRDefault="00672D5C" w:rsidP="00672D5C">
      <w:pPr>
        <w:pStyle w:val="ListParagraph"/>
        <w:rPr>
          <w:rFonts w:eastAsiaTheme="minorHAnsi"/>
        </w:rPr>
      </w:pPr>
    </w:p>
    <w:p w14:paraId="5493A765" w14:textId="77777777" w:rsidR="00672D5C" w:rsidRPr="00672D5C" w:rsidRDefault="001F022C" w:rsidP="001F022C">
      <w:pPr>
        <w:pStyle w:val="ListParagraph"/>
        <w:numPr>
          <w:ilvl w:val="2"/>
          <w:numId w:val="5"/>
        </w:numPr>
        <w:spacing w:after="200" w:line="276" w:lineRule="auto"/>
        <w:rPr>
          <w:rFonts w:eastAsiaTheme="minorHAnsi"/>
        </w:rPr>
      </w:pPr>
      <w:r w:rsidRPr="00672D5C">
        <w:rPr>
          <w:rFonts w:eastAsiaTheme="minorHAnsi"/>
        </w:rPr>
        <w:t xml:space="preserve">Unclick boxes next to </w:t>
      </w:r>
      <w:r w:rsidRPr="00672D5C">
        <w:rPr>
          <w:rFonts w:eastAsiaTheme="minorHAnsi"/>
          <w:b/>
        </w:rPr>
        <w:t>Factor Components</w:t>
      </w:r>
      <w:r w:rsidRPr="00672D5C">
        <w:rPr>
          <w:rFonts w:eastAsiaTheme="minorHAnsi"/>
        </w:rPr>
        <w:t xml:space="preserve"> and </w:t>
      </w:r>
      <w:r w:rsidRPr="00672D5C">
        <w:rPr>
          <w:rFonts w:eastAsiaTheme="minorHAnsi"/>
          <w:b/>
        </w:rPr>
        <w:t>Factor Availabilities</w:t>
      </w:r>
    </w:p>
    <w:p w14:paraId="3F89C13B" w14:textId="77777777" w:rsidR="00672D5C" w:rsidRPr="00672D5C" w:rsidRDefault="00672D5C" w:rsidP="00672D5C">
      <w:pPr>
        <w:pStyle w:val="ListParagraph"/>
        <w:spacing w:after="200" w:line="276" w:lineRule="auto"/>
        <w:ind w:left="1800"/>
        <w:rPr>
          <w:rFonts w:eastAsiaTheme="minorHAnsi"/>
        </w:rPr>
      </w:pPr>
    </w:p>
    <w:p w14:paraId="22C6D1B9" w14:textId="77777777" w:rsidR="00672D5C" w:rsidRPr="00672D5C" w:rsidRDefault="001F022C" w:rsidP="001F022C">
      <w:pPr>
        <w:pStyle w:val="ListParagraph"/>
        <w:numPr>
          <w:ilvl w:val="2"/>
          <w:numId w:val="5"/>
        </w:numPr>
        <w:spacing w:after="200" w:line="276" w:lineRule="auto"/>
        <w:rPr>
          <w:rFonts w:eastAsiaTheme="minorHAnsi"/>
        </w:rPr>
      </w:pPr>
      <w:r w:rsidRPr="00672D5C">
        <w:rPr>
          <w:rFonts w:eastAsiaTheme="minorHAnsi"/>
        </w:rPr>
        <w:t xml:space="preserve">Click box next to </w:t>
      </w:r>
      <w:r w:rsidRPr="00672D5C">
        <w:rPr>
          <w:rFonts w:eastAsiaTheme="minorHAnsi"/>
          <w:b/>
        </w:rPr>
        <w:t>Availability Analysis</w:t>
      </w:r>
    </w:p>
    <w:p w14:paraId="40685F27" w14:textId="77777777" w:rsidR="00672D5C" w:rsidRPr="00672D5C" w:rsidRDefault="00672D5C" w:rsidP="00672D5C">
      <w:pPr>
        <w:pStyle w:val="ListParagraph"/>
        <w:rPr>
          <w:rFonts w:eastAsiaTheme="minorHAnsi"/>
        </w:rPr>
      </w:pPr>
    </w:p>
    <w:p w14:paraId="7F1736CD" w14:textId="77777777" w:rsidR="00672D5C" w:rsidRDefault="001F022C" w:rsidP="001F022C">
      <w:pPr>
        <w:pStyle w:val="ListParagraph"/>
        <w:numPr>
          <w:ilvl w:val="2"/>
          <w:numId w:val="5"/>
        </w:numPr>
        <w:spacing w:after="200" w:line="276" w:lineRule="auto"/>
        <w:rPr>
          <w:rFonts w:eastAsiaTheme="minorHAnsi"/>
        </w:rPr>
      </w:pPr>
      <w:r w:rsidRPr="00672D5C">
        <w:rPr>
          <w:rFonts w:eastAsiaTheme="minorHAnsi"/>
        </w:rPr>
        <w:t xml:space="preserve">Click box next to </w:t>
      </w:r>
      <w:r w:rsidRPr="00672D5C">
        <w:rPr>
          <w:rFonts w:eastAsiaTheme="minorHAnsi"/>
          <w:b/>
        </w:rPr>
        <w:t>Print Race/Ethnic Breakdowns</w:t>
      </w:r>
      <w:r w:rsidRPr="00672D5C">
        <w:rPr>
          <w:rFonts w:eastAsiaTheme="minorHAnsi"/>
        </w:rPr>
        <w:t xml:space="preserve"> (under Global Options at the bottom)</w:t>
      </w:r>
    </w:p>
    <w:p w14:paraId="389E5C4C" w14:textId="77777777" w:rsidR="00672D5C" w:rsidRDefault="00672D5C" w:rsidP="00672D5C">
      <w:pPr>
        <w:pStyle w:val="ListParagraph"/>
        <w:rPr>
          <w:rFonts w:eastAsiaTheme="minorHAnsi"/>
        </w:rPr>
      </w:pPr>
    </w:p>
    <w:p w14:paraId="2E4792F9" w14:textId="77777777" w:rsidR="00672D5C" w:rsidRDefault="001F022C" w:rsidP="001F022C">
      <w:pPr>
        <w:pStyle w:val="ListParagraph"/>
        <w:numPr>
          <w:ilvl w:val="0"/>
          <w:numId w:val="5"/>
        </w:numPr>
        <w:spacing w:after="200" w:line="276" w:lineRule="auto"/>
        <w:rPr>
          <w:rFonts w:eastAsiaTheme="minorHAnsi"/>
        </w:rPr>
      </w:pPr>
      <w:r w:rsidRPr="00672D5C">
        <w:rPr>
          <w:rFonts w:eastAsiaTheme="minorHAnsi"/>
        </w:rPr>
        <w:lastRenderedPageBreak/>
        <w:t xml:space="preserve">Click </w:t>
      </w:r>
      <w:r w:rsidRPr="00672D5C">
        <w:rPr>
          <w:rFonts w:eastAsiaTheme="minorHAnsi"/>
          <w:b/>
        </w:rPr>
        <w:t>Incumbency</w:t>
      </w:r>
      <w:r w:rsidRPr="00672D5C">
        <w:rPr>
          <w:rFonts w:eastAsiaTheme="minorHAnsi"/>
        </w:rPr>
        <w:t xml:space="preserve"> tab</w:t>
      </w:r>
    </w:p>
    <w:p w14:paraId="0ADE1940" w14:textId="77777777" w:rsidR="00672D5C" w:rsidRDefault="00672D5C" w:rsidP="00672D5C">
      <w:pPr>
        <w:pStyle w:val="ListParagraph"/>
        <w:spacing w:after="200" w:line="276" w:lineRule="auto"/>
        <w:ind w:left="360"/>
        <w:rPr>
          <w:rFonts w:eastAsiaTheme="minorHAnsi"/>
        </w:rPr>
      </w:pPr>
    </w:p>
    <w:p w14:paraId="057B67F9" w14:textId="77777777" w:rsidR="00672D5C" w:rsidRDefault="001F022C" w:rsidP="001F022C">
      <w:pPr>
        <w:pStyle w:val="ListParagraph"/>
        <w:numPr>
          <w:ilvl w:val="1"/>
          <w:numId w:val="5"/>
        </w:numPr>
        <w:spacing w:after="200" w:line="276" w:lineRule="auto"/>
        <w:rPr>
          <w:rFonts w:eastAsiaTheme="minorHAnsi"/>
        </w:rPr>
      </w:pPr>
      <w:r w:rsidRPr="00672D5C">
        <w:rPr>
          <w:rFonts w:eastAsiaTheme="minorHAnsi"/>
        </w:rPr>
        <w:t xml:space="preserve">Select radio button next to </w:t>
      </w:r>
      <w:r w:rsidRPr="00672D5C">
        <w:rPr>
          <w:rFonts w:eastAsiaTheme="minorHAnsi"/>
          <w:b/>
        </w:rPr>
        <w:t>80%</w:t>
      </w:r>
      <w:r w:rsidRPr="00672D5C">
        <w:rPr>
          <w:rFonts w:eastAsiaTheme="minorHAnsi"/>
        </w:rPr>
        <w:t xml:space="preserve">; make sure the box next to </w:t>
      </w:r>
      <w:r w:rsidRPr="00672D5C">
        <w:rPr>
          <w:rFonts w:eastAsiaTheme="minorHAnsi"/>
          <w:b/>
        </w:rPr>
        <w:t>“Use the Whole Person Rule”</w:t>
      </w:r>
      <w:r w:rsidRPr="00672D5C">
        <w:rPr>
          <w:rFonts w:eastAsiaTheme="minorHAnsi"/>
        </w:rPr>
        <w:t xml:space="preserve"> is checked</w:t>
      </w:r>
    </w:p>
    <w:p w14:paraId="6A506604" w14:textId="77777777" w:rsidR="00672D5C" w:rsidRDefault="00672D5C" w:rsidP="00672D5C">
      <w:pPr>
        <w:pStyle w:val="ListParagraph"/>
        <w:spacing w:after="200" w:line="276" w:lineRule="auto"/>
        <w:ind w:left="1080"/>
        <w:rPr>
          <w:rFonts w:eastAsiaTheme="minorHAnsi"/>
        </w:rPr>
      </w:pPr>
    </w:p>
    <w:p w14:paraId="296687E3" w14:textId="77777777" w:rsidR="00672D5C" w:rsidRPr="00672D5C" w:rsidRDefault="001F022C" w:rsidP="001F022C">
      <w:pPr>
        <w:pStyle w:val="ListParagraph"/>
        <w:numPr>
          <w:ilvl w:val="1"/>
          <w:numId w:val="5"/>
        </w:numPr>
        <w:spacing w:after="200" w:line="276" w:lineRule="auto"/>
        <w:rPr>
          <w:rFonts w:eastAsiaTheme="minorHAnsi"/>
        </w:rPr>
      </w:pPr>
      <w:r w:rsidRPr="00672D5C">
        <w:rPr>
          <w:rFonts w:eastAsiaTheme="minorHAnsi"/>
        </w:rPr>
        <w:t xml:space="preserve">Click </w:t>
      </w:r>
      <w:r w:rsidRPr="00672D5C">
        <w:rPr>
          <w:rFonts w:eastAsiaTheme="minorHAnsi"/>
          <w:b/>
        </w:rPr>
        <w:t>Print Options</w:t>
      </w:r>
    </w:p>
    <w:p w14:paraId="5D77E089" w14:textId="77777777" w:rsidR="00672D5C" w:rsidRPr="00672D5C" w:rsidRDefault="00672D5C" w:rsidP="00672D5C">
      <w:pPr>
        <w:pStyle w:val="ListParagraph"/>
        <w:rPr>
          <w:rFonts w:eastAsiaTheme="minorHAnsi"/>
        </w:rPr>
      </w:pPr>
    </w:p>
    <w:p w14:paraId="5AEDD623" w14:textId="77777777" w:rsidR="00672D5C" w:rsidRPr="00672D5C" w:rsidRDefault="001F022C" w:rsidP="001F022C">
      <w:pPr>
        <w:pStyle w:val="ListParagraph"/>
        <w:numPr>
          <w:ilvl w:val="2"/>
          <w:numId w:val="5"/>
        </w:numPr>
        <w:spacing w:after="200" w:line="276" w:lineRule="auto"/>
        <w:rPr>
          <w:rFonts w:eastAsiaTheme="minorHAnsi"/>
        </w:rPr>
      </w:pPr>
      <w:r w:rsidRPr="00672D5C">
        <w:rPr>
          <w:rFonts w:eastAsiaTheme="minorHAnsi"/>
        </w:rPr>
        <w:t xml:space="preserve">Unclick box next to </w:t>
      </w:r>
      <w:r w:rsidRPr="00672D5C">
        <w:rPr>
          <w:rFonts w:eastAsiaTheme="minorHAnsi"/>
          <w:b/>
        </w:rPr>
        <w:t>Print ‘Yes’ Flags</w:t>
      </w:r>
    </w:p>
    <w:p w14:paraId="713CEBE8" w14:textId="77777777" w:rsidR="00672D5C" w:rsidRPr="00672D5C" w:rsidRDefault="00672D5C" w:rsidP="00672D5C">
      <w:pPr>
        <w:pStyle w:val="ListParagraph"/>
        <w:spacing w:after="200" w:line="276" w:lineRule="auto"/>
        <w:ind w:left="1800"/>
        <w:rPr>
          <w:rFonts w:eastAsiaTheme="minorHAnsi"/>
        </w:rPr>
      </w:pPr>
    </w:p>
    <w:p w14:paraId="49331266" w14:textId="77777777" w:rsidR="00672D5C" w:rsidRPr="00672D5C" w:rsidRDefault="001F022C" w:rsidP="001F022C">
      <w:pPr>
        <w:pStyle w:val="ListParagraph"/>
        <w:numPr>
          <w:ilvl w:val="2"/>
          <w:numId w:val="5"/>
        </w:numPr>
        <w:spacing w:after="200" w:line="276" w:lineRule="auto"/>
        <w:rPr>
          <w:rFonts w:eastAsiaTheme="minorHAnsi"/>
        </w:rPr>
      </w:pPr>
      <w:r w:rsidRPr="00672D5C">
        <w:rPr>
          <w:rFonts w:eastAsiaTheme="minorHAnsi"/>
        </w:rPr>
        <w:t xml:space="preserve">Click box next to </w:t>
      </w:r>
      <w:r w:rsidRPr="00672D5C">
        <w:rPr>
          <w:rFonts w:eastAsiaTheme="minorHAnsi"/>
          <w:b/>
        </w:rPr>
        <w:t>Print Facility Totals</w:t>
      </w:r>
    </w:p>
    <w:p w14:paraId="4755BB48" w14:textId="77777777" w:rsidR="00672D5C" w:rsidRPr="00672D5C" w:rsidRDefault="00672D5C" w:rsidP="00672D5C">
      <w:pPr>
        <w:pStyle w:val="ListParagraph"/>
        <w:rPr>
          <w:rFonts w:eastAsiaTheme="minorHAnsi"/>
        </w:rPr>
      </w:pPr>
    </w:p>
    <w:p w14:paraId="3EFE8608" w14:textId="77777777" w:rsidR="00672D5C" w:rsidRPr="00672D5C" w:rsidRDefault="001F022C" w:rsidP="001F022C">
      <w:pPr>
        <w:pStyle w:val="ListParagraph"/>
        <w:numPr>
          <w:ilvl w:val="2"/>
          <w:numId w:val="5"/>
        </w:numPr>
        <w:spacing w:after="200" w:line="276" w:lineRule="auto"/>
        <w:rPr>
          <w:rFonts w:eastAsiaTheme="minorHAnsi"/>
        </w:rPr>
      </w:pPr>
      <w:r w:rsidRPr="00672D5C">
        <w:rPr>
          <w:rFonts w:eastAsiaTheme="minorHAnsi"/>
        </w:rPr>
        <w:t xml:space="preserve">Click box next to </w:t>
      </w:r>
      <w:r w:rsidRPr="00672D5C">
        <w:rPr>
          <w:rFonts w:eastAsiaTheme="minorHAnsi"/>
          <w:b/>
        </w:rPr>
        <w:t>Print Placement Goals</w:t>
      </w:r>
    </w:p>
    <w:p w14:paraId="4568C8AF" w14:textId="77777777" w:rsidR="00672D5C" w:rsidRPr="00672D5C" w:rsidRDefault="00672D5C" w:rsidP="00672D5C">
      <w:pPr>
        <w:pStyle w:val="ListParagraph"/>
        <w:rPr>
          <w:rFonts w:eastAsiaTheme="minorHAnsi"/>
        </w:rPr>
      </w:pPr>
    </w:p>
    <w:p w14:paraId="5FE7AB01" w14:textId="77777777" w:rsidR="00672D5C" w:rsidRDefault="001F022C" w:rsidP="001F022C">
      <w:pPr>
        <w:pStyle w:val="ListParagraph"/>
        <w:numPr>
          <w:ilvl w:val="2"/>
          <w:numId w:val="5"/>
        </w:numPr>
        <w:spacing w:after="200" w:line="276" w:lineRule="auto"/>
        <w:rPr>
          <w:rFonts w:eastAsiaTheme="minorHAnsi"/>
        </w:rPr>
      </w:pPr>
      <w:r w:rsidRPr="00672D5C">
        <w:rPr>
          <w:rFonts w:eastAsiaTheme="minorHAnsi"/>
        </w:rPr>
        <w:t xml:space="preserve">Under Global Options, make sure boxes next to </w:t>
      </w:r>
      <w:r w:rsidRPr="00672D5C">
        <w:rPr>
          <w:rFonts w:eastAsiaTheme="minorHAnsi"/>
          <w:b/>
        </w:rPr>
        <w:t>Print Page Numbers</w:t>
      </w:r>
      <w:r w:rsidRPr="00672D5C">
        <w:rPr>
          <w:rFonts w:eastAsiaTheme="minorHAnsi"/>
        </w:rPr>
        <w:t xml:space="preserve"> and </w:t>
      </w:r>
      <w:r w:rsidRPr="00672D5C">
        <w:rPr>
          <w:rFonts w:eastAsiaTheme="minorHAnsi"/>
          <w:b/>
        </w:rPr>
        <w:t>Print Race/Ethnic Breakdowns</w:t>
      </w:r>
      <w:r w:rsidRPr="00672D5C">
        <w:rPr>
          <w:rFonts w:eastAsiaTheme="minorHAnsi"/>
        </w:rPr>
        <w:t xml:space="preserve"> are checked</w:t>
      </w:r>
    </w:p>
    <w:p w14:paraId="55981F80" w14:textId="77777777" w:rsidR="00672D5C" w:rsidRPr="00672D5C" w:rsidRDefault="00672D5C" w:rsidP="00672D5C">
      <w:pPr>
        <w:pStyle w:val="ListParagraph"/>
        <w:rPr>
          <w:rFonts w:eastAsiaTheme="minorHAnsi"/>
        </w:rPr>
      </w:pPr>
    </w:p>
    <w:p w14:paraId="47FD5F0C" w14:textId="77777777" w:rsidR="00672D5C" w:rsidRDefault="001F022C" w:rsidP="001F022C">
      <w:pPr>
        <w:pStyle w:val="ListParagraph"/>
        <w:numPr>
          <w:ilvl w:val="0"/>
          <w:numId w:val="5"/>
        </w:numPr>
        <w:spacing w:after="200" w:line="276" w:lineRule="auto"/>
        <w:rPr>
          <w:rFonts w:eastAsiaTheme="minorHAnsi"/>
        </w:rPr>
      </w:pPr>
      <w:r w:rsidRPr="00672D5C">
        <w:rPr>
          <w:rFonts w:eastAsiaTheme="minorHAnsi"/>
        </w:rPr>
        <w:t xml:space="preserve">Click </w:t>
      </w:r>
      <w:r w:rsidRPr="00672D5C">
        <w:rPr>
          <w:rFonts w:eastAsiaTheme="minorHAnsi"/>
          <w:b/>
        </w:rPr>
        <w:t>Print All</w:t>
      </w:r>
      <w:r w:rsidRPr="00672D5C">
        <w:rPr>
          <w:rFonts w:eastAsiaTheme="minorHAnsi"/>
        </w:rPr>
        <w:t xml:space="preserve"> tab</w:t>
      </w:r>
    </w:p>
    <w:p w14:paraId="5E341843" w14:textId="77777777" w:rsidR="00672D5C" w:rsidRDefault="00672D5C" w:rsidP="00672D5C">
      <w:pPr>
        <w:pStyle w:val="ListParagraph"/>
        <w:spacing w:after="200" w:line="276" w:lineRule="auto"/>
        <w:ind w:left="360"/>
        <w:rPr>
          <w:rFonts w:eastAsiaTheme="minorHAnsi"/>
        </w:rPr>
      </w:pPr>
    </w:p>
    <w:p w14:paraId="0F93B86E" w14:textId="77777777" w:rsidR="002C594D" w:rsidRDefault="001F022C" w:rsidP="002C594D">
      <w:pPr>
        <w:pStyle w:val="ListParagraph"/>
        <w:numPr>
          <w:ilvl w:val="1"/>
          <w:numId w:val="5"/>
        </w:numPr>
        <w:spacing w:after="200" w:line="276" w:lineRule="auto"/>
        <w:rPr>
          <w:rFonts w:eastAsiaTheme="minorHAnsi"/>
        </w:rPr>
      </w:pPr>
      <w:r w:rsidRPr="00672D5C">
        <w:rPr>
          <w:rFonts w:eastAsiaTheme="minorHAnsi"/>
        </w:rPr>
        <w:t>Select the following reports to run</w:t>
      </w:r>
      <w:r w:rsidR="001806DC" w:rsidRPr="00672D5C">
        <w:rPr>
          <w:rFonts w:eastAsiaTheme="minorHAnsi"/>
        </w:rPr>
        <w:t xml:space="preserve"> by checking the box next to each</w:t>
      </w:r>
      <w:r w:rsidRPr="00672D5C">
        <w:rPr>
          <w:rFonts w:eastAsiaTheme="minorHAnsi"/>
        </w:rPr>
        <w:t>:</w:t>
      </w:r>
    </w:p>
    <w:p w14:paraId="311711A1" w14:textId="77777777" w:rsidR="002C594D" w:rsidRDefault="002C594D" w:rsidP="002C594D">
      <w:pPr>
        <w:pStyle w:val="ListParagraph"/>
        <w:spacing w:after="200" w:line="276" w:lineRule="auto"/>
        <w:ind w:left="1080"/>
        <w:rPr>
          <w:rFonts w:eastAsiaTheme="minorHAnsi"/>
        </w:rPr>
      </w:pPr>
    </w:p>
    <w:p w14:paraId="5D0C13C5" w14:textId="77777777" w:rsidR="002C594D" w:rsidRPr="002C594D" w:rsidRDefault="001F022C" w:rsidP="002C594D">
      <w:pPr>
        <w:pStyle w:val="ListParagraph"/>
        <w:numPr>
          <w:ilvl w:val="2"/>
          <w:numId w:val="5"/>
        </w:numPr>
        <w:spacing w:after="200" w:line="276" w:lineRule="auto"/>
        <w:rPr>
          <w:rFonts w:eastAsiaTheme="minorHAnsi"/>
        </w:rPr>
      </w:pPr>
      <w:r w:rsidRPr="002C594D">
        <w:rPr>
          <w:bCs/>
        </w:rPr>
        <w:t xml:space="preserve">Work Force Analysis Summary </w:t>
      </w:r>
    </w:p>
    <w:p w14:paraId="335F54F1" w14:textId="77777777" w:rsidR="002C594D" w:rsidRPr="002C594D" w:rsidRDefault="001F022C" w:rsidP="002C594D">
      <w:pPr>
        <w:pStyle w:val="ListParagraph"/>
        <w:numPr>
          <w:ilvl w:val="2"/>
          <w:numId w:val="5"/>
        </w:numPr>
        <w:spacing w:after="200" w:line="276" w:lineRule="auto"/>
        <w:rPr>
          <w:rFonts w:eastAsiaTheme="minorHAnsi"/>
        </w:rPr>
      </w:pPr>
      <w:r w:rsidRPr="002C594D">
        <w:rPr>
          <w:bCs/>
        </w:rPr>
        <w:t xml:space="preserve">Job Group Analysis Summary </w:t>
      </w:r>
    </w:p>
    <w:p w14:paraId="6B4A7C5D" w14:textId="77777777" w:rsidR="002C594D" w:rsidRPr="002C594D" w:rsidRDefault="001F022C" w:rsidP="002C594D">
      <w:pPr>
        <w:pStyle w:val="ListParagraph"/>
        <w:numPr>
          <w:ilvl w:val="2"/>
          <w:numId w:val="5"/>
        </w:numPr>
        <w:spacing w:after="200" w:line="276" w:lineRule="auto"/>
        <w:rPr>
          <w:bCs/>
        </w:rPr>
      </w:pPr>
      <w:r w:rsidRPr="002C594D">
        <w:rPr>
          <w:bCs/>
        </w:rPr>
        <w:t xml:space="preserve">Availability Analysis </w:t>
      </w:r>
    </w:p>
    <w:p w14:paraId="2391DB52" w14:textId="77777777" w:rsidR="002C594D" w:rsidRPr="002C594D" w:rsidRDefault="001F022C" w:rsidP="002C594D">
      <w:pPr>
        <w:pStyle w:val="ListParagraph"/>
        <w:numPr>
          <w:ilvl w:val="2"/>
          <w:numId w:val="5"/>
        </w:numPr>
        <w:spacing w:after="200" w:line="276" w:lineRule="auto"/>
        <w:rPr>
          <w:rFonts w:eastAsiaTheme="minorHAnsi"/>
        </w:rPr>
      </w:pPr>
      <w:r w:rsidRPr="002C594D">
        <w:rPr>
          <w:bCs/>
        </w:rPr>
        <w:t xml:space="preserve">Incumbency v. Availability - Detail </w:t>
      </w:r>
    </w:p>
    <w:p w14:paraId="2D97A30B" w14:textId="77777777" w:rsidR="002C594D" w:rsidRPr="002C594D" w:rsidRDefault="001F022C" w:rsidP="002C594D">
      <w:pPr>
        <w:pStyle w:val="ListParagraph"/>
        <w:numPr>
          <w:ilvl w:val="2"/>
          <w:numId w:val="5"/>
        </w:numPr>
        <w:spacing w:after="200" w:line="276" w:lineRule="auto"/>
        <w:rPr>
          <w:rFonts w:eastAsiaTheme="minorHAnsi"/>
        </w:rPr>
      </w:pPr>
      <w:r w:rsidRPr="002C594D">
        <w:rPr>
          <w:bCs/>
        </w:rPr>
        <w:t>Placement Goals</w:t>
      </w:r>
    </w:p>
    <w:p w14:paraId="2D56B710" w14:textId="77777777" w:rsidR="002C594D" w:rsidRPr="002C594D" w:rsidRDefault="002C594D" w:rsidP="002C594D">
      <w:pPr>
        <w:pStyle w:val="ListParagraph"/>
        <w:spacing w:after="200" w:line="276" w:lineRule="auto"/>
        <w:ind w:left="1080"/>
        <w:rPr>
          <w:rFonts w:eastAsiaTheme="minorHAnsi"/>
        </w:rPr>
      </w:pPr>
    </w:p>
    <w:p w14:paraId="72B9A106" w14:textId="77777777" w:rsidR="002C594D" w:rsidRPr="002C594D" w:rsidRDefault="001F022C" w:rsidP="001F022C">
      <w:pPr>
        <w:pStyle w:val="ListParagraph"/>
        <w:numPr>
          <w:ilvl w:val="1"/>
          <w:numId w:val="5"/>
        </w:numPr>
        <w:spacing w:after="200" w:line="276" w:lineRule="auto"/>
        <w:rPr>
          <w:rFonts w:eastAsiaTheme="minorHAnsi"/>
        </w:rPr>
      </w:pPr>
      <w:r w:rsidRPr="002C594D">
        <w:rPr>
          <w:bCs/>
        </w:rPr>
        <w:t xml:space="preserve">Check box next to </w:t>
      </w:r>
      <w:r w:rsidRPr="002C594D">
        <w:rPr>
          <w:b/>
          <w:bCs/>
        </w:rPr>
        <w:t>Print Race/Ethnic Breakdowns on Reports</w:t>
      </w:r>
    </w:p>
    <w:p w14:paraId="56635691" w14:textId="77777777" w:rsidR="002C594D" w:rsidRPr="002C594D" w:rsidRDefault="002C594D" w:rsidP="002C594D">
      <w:pPr>
        <w:pStyle w:val="ListParagraph"/>
        <w:spacing w:after="200" w:line="276" w:lineRule="auto"/>
        <w:ind w:left="1080"/>
        <w:rPr>
          <w:rFonts w:eastAsiaTheme="minorHAnsi"/>
        </w:rPr>
      </w:pPr>
    </w:p>
    <w:p w14:paraId="3BFCEE64" w14:textId="77777777" w:rsidR="002C594D" w:rsidRPr="002C594D" w:rsidRDefault="001F022C" w:rsidP="001F022C">
      <w:pPr>
        <w:pStyle w:val="ListParagraph"/>
        <w:numPr>
          <w:ilvl w:val="0"/>
          <w:numId w:val="5"/>
        </w:numPr>
        <w:spacing w:after="200" w:line="276" w:lineRule="auto"/>
        <w:rPr>
          <w:rFonts w:eastAsiaTheme="minorHAnsi"/>
        </w:rPr>
      </w:pPr>
      <w:r w:rsidRPr="001F022C">
        <w:t xml:space="preserve">Click the </w:t>
      </w:r>
      <w:r w:rsidRPr="002C594D">
        <w:rPr>
          <w:b/>
        </w:rPr>
        <w:t xml:space="preserve">Print to one </w:t>
      </w:r>
      <w:r w:rsidRPr="002C594D">
        <w:rPr>
          <w:b/>
          <w:bCs/>
        </w:rPr>
        <w:t>PDF</w:t>
      </w:r>
      <w:r w:rsidRPr="002C594D">
        <w:rPr>
          <w:bCs/>
        </w:rPr>
        <w:t xml:space="preserve"> file</w:t>
      </w:r>
      <w:r w:rsidRPr="002C594D">
        <w:rPr>
          <w:b/>
          <w:bCs/>
        </w:rPr>
        <w:t xml:space="preserve"> </w:t>
      </w:r>
      <w:r w:rsidRPr="002C594D">
        <w:rPr>
          <w:bCs/>
        </w:rPr>
        <w:t>box (right hand side near top of window) to print all of the reports without interruption</w:t>
      </w:r>
    </w:p>
    <w:p w14:paraId="71523383" w14:textId="77777777" w:rsidR="002C594D" w:rsidRPr="002C594D" w:rsidRDefault="002C594D" w:rsidP="002C594D">
      <w:pPr>
        <w:pStyle w:val="ListParagraph"/>
        <w:spacing w:after="200" w:line="276" w:lineRule="auto"/>
        <w:ind w:left="360"/>
        <w:rPr>
          <w:rFonts w:eastAsiaTheme="minorHAnsi"/>
        </w:rPr>
      </w:pPr>
    </w:p>
    <w:p w14:paraId="798F29D7" w14:textId="77777777" w:rsidR="002C594D" w:rsidRDefault="001F022C" w:rsidP="001F022C">
      <w:pPr>
        <w:pStyle w:val="ListParagraph"/>
        <w:numPr>
          <w:ilvl w:val="1"/>
          <w:numId w:val="5"/>
        </w:numPr>
        <w:spacing w:after="200" w:line="276" w:lineRule="auto"/>
        <w:rPr>
          <w:rFonts w:eastAsiaTheme="minorHAnsi"/>
        </w:rPr>
      </w:pPr>
      <w:r w:rsidRPr="002C594D">
        <w:rPr>
          <w:rFonts w:eastAsiaTheme="minorHAnsi"/>
        </w:rPr>
        <w:t xml:space="preserve">Click the </w:t>
      </w:r>
      <w:r w:rsidRPr="002C594D">
        <w:rPr>
          <w:rFonts w:eastAsiaTheme="minorHAnsi"/>
          <w:b/>
        </w:rPr>
        <w:t>PDF</w:t>
      </w:r>
      <w:r w:rsidRPr="002C594D">
        <w:rPr>
          <w:rFonts w:eastAsiaTheme="minorHAnsi"/>
        </w:rPr>
        <w:t xml:space="preserve"> button to save reports directly to computer </w:t>
      </w:r>
      <w:r w:rsidR="001806DC" w:rsidRPr="002C594D">
        <w:rPr>
          <w:rFonts w:eastAsiaTheme="minorHAnsi"/>
        </w:rPr>
        <w:t xml:space="preserve">(you may then print off at a later time) </w:t>
      </w:r>
      <w:r w:rsidRPr="002C594D">
        <w:rPr>
          <w:rFonts w:eastAsiaTheme="minorHAnsi"/>
        </w:rPr>
        <w:t>or</w:t>
      </w:r>
    </w:p>
    <w:p w14:paraId="044503B0" w14:textId="77777777" w:rsidR="002C594D" w:rsidRDefault="002C594D" w:rsidP="002C594D">
      <w:pPr>
        <w:pStyle w:val="ListParagraph"/>
        <w:spacing w:after="200" w:line="276" w:lineRule="auto"/>
        <w:ind w:left="1080"/>
        <w:rPr>
          <w:rFonts w:eastAsiaTheme="minorHAnsi"/>
        </w:rPr>
      </w:pPr>
    </w:p>
    <w:p w14:paraId="66AB1DAC" w14:textId="77777777" w:rsidR="002C594D" w:rsidRDefault="001F022C" w:rsidP="001F022C">
      <w:pPr>
        <w:pStyle w:val="ListParagraph"/>
        <w:numPr>
          <w:ilvl w:val="1"/>
          <w:numId w:val="5"/>
        </w:numPr>
        <w:spacing w:after="200" w:line="276" w:lineRule="auto"/>
        <w:rPr>
          <w:rFonts w:eastAsiaTheme="minorHAnsi"/>
        </w:rPr>
      </w:pPr>
      <w:r w:rsidRPr="002C594D">
        <w:rPr>
          <w:rFonts w:eastAsiaTheme="minorHAnsi"/>
        </w:rPr>
        <w:t xml:space="preserve">Click the </w:t>
      </w:r>
      <w:r w:rsidRPr="002C594D">
        <w:rPr>
          <w:rFonts w:eastAsiaTheme="minorHAnsi"/>
          <w:b/>
        </w:rPr>
        <w:t>printer icon</w:t>
      </w:r>
      <w:r w:rsidRPr="002C594D">
        <w:rPr>
          <w:rFonts w:eastAsiaTheme="minorHAnsi"/>
        </w:rPr>
        <w:t xml:space="preserve"> to print reports immediately</w:t>
      </w:r>
    </w:p>
    <w:p w14:paraId="4D9E4C2A" w14:textId="77777777" w:rsidR="002C594D" w:rsidRPr="002C594D" w:rsidRDefault="002C594D" w:rsidP="002C594D">
      <w:pPr>
        <w:pStyle w:val="ListParagraph"/>
        <w:rPr>
          <w:rFonts w:eastAsiaTheme="minorHAnsi"/>
        </w:rPr>
      </w:pPr>
    </w:p>
    <w:p w14:paraId="4CDCCAB0" w14:textId="77777777" w:rsidR="002C594D" w:rsidRPr="002C594D" w:rsidRDefault="001F022C" w:rsidP="001F022C">
      <w:pPr>
        <w:pStyle w:val="ListParagraph"/>
        <w:numPr>
          <w:ilvl w:val="1"/>
          <w:numId w:val="5"/>
        </w:numPr>
        <w:spacing w:after="200" w:line="276" w:lineRule="auto"/>
        <w:rPr>
          <w:rFonts w:eastAsiaTheme="minorHAnsi"/>
        </w:rPr>
      </w:pPr>
      <w:r w:rsidRPr="002C594D">
        <w:rPr>
          <w:rFonts w:eastAsiaTheme="minorHAnsi"/>
        </w:rPr>
        <w:t xml:space="preserve">When finished, click </w:t>
      </w:r>
      <w:r w:rsidRPr="002C594D">
        <w:rPr>
          <w:rFonts w:eastAsiaTheme="minorHAnsi"/>
          <w:b/>
        </w:rPr>
        <w:t>File</w:t>
      </w:r>
      <w:r w:rsidRPr="002C594D">
        <w:rPr>
          <w:rFonts w:eastAsiaTheme="minorHAnsi"/>
        </w:rPr>
        <w:t xml:space="preserve"> and then scroll down and click </w:t>
      </w:r>
      <w:r w:rsidRPr="002C594D">
        <w:rPr>
          <w:rFonts w:eastAsiaTheme="minorHAnsi"/>
          <w:b/>
        </w:rPr>
        <w:t>Exit</w:t>
      </w:r>
    </w:p>
    <w:p w14:paraId="4D589D33" w14:textId="77777777" w:rsidR="002C594D" w:rsidRPr="002C594D" w:rsidRDefault="002C594D" w:rsidP="002C594D">
      <w:pPr>
        <w:pStyle w:val="ListParagraph"/>
        <w:rPr>
          <w:rFonts w:eastAsiaTheme="minorHAnsi"/>
        </w:rPr>
      </w:pPr>
    </w:p>
    <w:p w14:paraId="5B939082" w14:textId="77777777" w:rsidR="00EE1B3C" w:rsidRDefault="00103F5B" w:rsidP="001F022C">
      <w:pPr>
        <w:pStyle w:val="ListParagraph"/>
        <w:numPr>
          <w:ilvl w:val="1"/>
          <w:numId w:val="5"/>
        </w:numPr>
        <w:spacing w:after="200" w:line="276" w:lineRule="auto"/>
        <w:rPr>
          <w:rFonts w:eastAsiaTheme="minorHAnsi"/>
        </w:rPr>
      </w:pPr>
      <w:r w:rsidRPr="00F646DF">
        <w:rPr>
          <w:rFonts w:eastAsiaTheme="minorHAnsi"/>
        </w:rPr>
        <w:t xml:space="preserve">A box will pop saying “Would like to </w:t>
      </w:r>
      <w:proofErr w:type="spellStart"/>
      <w:r w:rsidRPr="00F646DF">
        <w:rPr>
          <w:rFonts w:eastAsiaTheme="minorHAnsi"/>
        </w:rPr>
        <w:t>backup</w:t>
      </w:r>
      <w:proofErr w:type="spellEnd"/>
      <w:r w:rsidRPr="00F646DF">
        <w:rPr>
          <w:rFonts w:eastAsiaTheme="minorHAnsi"/>
        </w:rPr>
        <w:t xml:space="preserve"> the current facility?” </w:t>
      </w:r>
      <w:r w:rsidR="00304B28" w:rsidRPr="00F646DF">
        <w:rPr>
          <w:rFonts w:eastAsiaTheme="minorHAnsi"/>
        </w:rPr>
        <w:t xml:space="preserve"> </w:t>
      </w:r>
      <w:r w:rsidR="00F646DF">
        <w:rPr>
          <w:rFonts w:eastAsiaTheme="minorHAnsi"/>
        </w:rPr>
        <w:t>If you wish to save a backup file, Click Yes and then save to the location of your choice</w:t>
      </w:r>
    </w:p>
    <w:p w14:paraId="471BA30B" w14:textId="77777777" w:rsidR="00F646DF" w:rsidRPr="00F646DF" w:rsidRDefault="00F646DF" w:rsidP="00F646DF">
      <w:pPr>
        <w:pStyle w:val="ListParagraph"/>
        <w:rPr>
          <w:rFonts w:eastAsiaTheme="minorHAnsi"/>
        </w:rPr>
      </w:pPr>
    </w:p>
    <w:tbl>
      <w:tblPr>
        <w:tblStyle w:val="TableGrid"/>
        <w:tblpPr w:leftFromText="180" w:rightFromText="180" w:vertAnchor="page" w:horzAnchor="margin" w:tblpY="2353"/>
        <w:tblW w:w="9792" w:type="dxa"/>
        <w:tblLook w:val="04A0" w:firstRow="1" w:lastRow="0" w:firstColumn="1" w:lastColumn="0" w:noHBand="0" w:noVBand="1"/>
      </w:tblPr>
      <w:tblGrid>
        <w:gridCol w:w="2184"/>
        <w:gridCol w:w="2478"/>
        <w:gridCol w:w="5130"/>
      </w:tblGrid>
      <w:tr w:rsidR="00F646DF" w:rsidRPr="00F646DF" w14:paraId="5EF41323" w14:textId="77777777" w:rsidTr="005F7C90">
        <w:tc>
          <w:tcPr>
            <w:tcW w:w="2184" w:type="dxa"/>
          </w:tcPr>
          <w:p w14:paraId="0A4AB258" w14:textId="77777777" w:rsidR="00F646DF" w:rsidRPr="00F646DF" w:rsidRDefault="00F646DF" w:rsidP="00F646DF">
            <w:pPr>
              <w:jc w:val="center"/>
              <w:rPr>
                <w:rFonts w:eastAsiaTheme="minorHAnsi"/>
                <w:b/>
              </w:rPr>
            </w:pPr>
            <w:r w:rsidRPr="00F646DF">
              <w:rPr>
                <w:rFonts w:eastAsiaTheme="minorHAnsi"/>
                <w:b/>
              </w:rPr>
              <w:lastRenderedPageBreak/>
              <w:t>JOB GROUP</w:t>
            </w:r>
          </w:p>
        </w:tc>
        <w:tc>
          <w:tcPr>
            <w:tcW w:w="2478" w:type="dxa"/>
          </w:tcPr>
          <w:p w14:paraId="6EA8892C" w14:textId="77777777" w:rsidR="00F646DF" w:rsidRPr="00F646DF" w:rsidRDefault="00F646DF" w:rsidP="00F646DF">
            <w:pPr>
              <w:jc w:val="center"/>
              <w:rPr>
                <w:rFonts w:eastAsiaTheme="minorHAnsi"/>
                <w:b/>
              </w:rPr>
            </w:pPr>
            <w:r w:rsidRPr="00F646DF">
              <w:rPr>
                <w:rFonts w:eastAsiaTheme="minorHAnsi"/>
                <w:b/>
              </w:rPr>
              <w:t>FEEDER GROUP</w:t>
            </w:r>
          </w:p>
          <w:p w14:paraId="52A34775" w14:textId="77777777" w:rsidR="00F646DF" w:rsidRPr="00F646DF" w:rsidRDefault="00F646DF" w:rsidP="00F646DF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5130" w:type="dxa"/>
          </w:tcPr>
          <w:p w14:paraId="5CF931B0" w14:textId="77777777" w:rsidR="00F646DF" w:rsidRPr="00F646DF" w:rsidRDefault="00F646DF" w:rsidP="00F646DF">
            <w:pPr>
              <w:jc w:val="center"/>
              <w:rPr>
                <w:rFonts w:eastAsiaTheme="minorHAnsi"/>
                <w:b/>
              </w:rPr>
            </w:pPr>
            <w:r w:rsidRPr="00F646DF">
              <w:rPr>
                <w:rFonts w:eastAsiaTheme="minorHAnsi"/>
                <w:b/>
              </w:rPr>
              <w:t>BARGAINING UNITS REPRESENTED</w:t>
            </w:r>
          </w:p>
        </w:tc>
      </w:tr>
      <w:tr w:rsidR="00F646DF" w:rsidRPr="00F646DF" w14:paraId="7E52B80B" w14:textId="77777777" w:rsidTr="005F7C90">
        <w:tc>
          <w:tcPr>
            <w:tcW w:w="2184" w:type="dxa"/>
          </w:tcPr>
          <w:p w14:paraId="548F1CA0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11</w:t>
            </w:r>
          </w:p>
        </w:tc>
        <w:tc>
          <w:tcPr>
            <w:tcW w:w="2478" w:type="dxa"/>
          </w:tcPr>
          <w:p w14:paraId="114A0A15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</w:p>
        </w:tc>
        <w:tc>
          <w:tcPr>
            <w:tcW w:w="5130" w:type="dxa"/>
          </w:tcPr>
          <w:p w14:paraId="607186F1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A1,A4,B1,B4,G1,G4,J1,K1,K7,N1,V1,V4,V8,X1</w:t>
            </w:r>
          </w:p>
        </w:tc>
      </w:tr>
      <w:tr w:rsidR="00F646DF" w:rsidRPr="00F646DF" w14:paraId="2190761C" w14:textId="77777777" w:rsidTr="005F7C90">
        <w:tc>
          <w:tcPr>
            <w:tcW w:w="2184" w:type="dxa"/>
          </w:tcPr>
          <w:p w14:paraId="466B7ECC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12</w:t>
            </w:r>
          </w:p>
        </w:tc>
        <w:tc>
          <w:tcPr>
            <w:tcW w:w="2478" w:type="dxa"/>
          </w:tcPr>
          <w:p w14:paraId="24EC3B3E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11</w:t>
            </w:r>
          </w:p>
        </w:tc>
        <w:tc>
          <w:tcPr>
            <w:tcW w:w="5130" w:type="dxa"/>
          </w:tcPr>
          <w:p w14:paraId="15A978EA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A2,B2,G2,G5,H2,J2,K2,K8,N2,V2</w:t>
            </w:r>
          </w:p>
        </w:tc>
      </w:tr>
      <w:tr w:rsidR="00F646DF" w:rsidRPr="00F646DF" w14:paraId="64C56C21" w14:textId="77777777" w:rsidTr="005F7C90">
        <w:tc>
          <w:tcPr>
            <w:tcW w:w="2184" w:type="dxa"/>
          </w:tcPr>
          <w:p w14:paraId="3E0FE67D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13</w:t>
            </w:r>
          </w:p>
        </w:tc>
        <w:tc>
          <w:tcPr>
            <w:tcW w:w="2478" w:type="dxa"/>
          </w:tcPr>
          <w:p w14:paraId="030A2CD8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</w:p>
        </w:tc>
        <w:tc>
          <w:tcPr>
            <w:tcW w:w="5130" w:type="dxa"/>
          </w:tcPr>
          <w:p w14:paraId="38670F5E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H1</w:t>
            </w:r>
          </w:p>
        </w:tc>
      </w:tr>
      <w:tr w:rsidR="00F646DF" w:rsidRPr="00F646DF" w14:paraId="0398BB85" w14:textId="77777777" w:rsidTr="005F7C90">
        <w:tc>
          <w:tcPr>
            <w:tcW w:w="2184" w:type="dxa"/>
          </w:tcPr>
          <w:p w14:paraId="04D21CD0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15</w:t>
            </w:r>
          </w:p>
        </w:tc>
        <w:tc>
          <w:tcPr>
            <w:tcW w:w="2478" w:type="dxa"/>
          </w:tcPr>
          <w:p w14:paraId="0BA7FD7B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</w:p>
        </w:tc>
        <w:tc>
          <w:tcPr>
            <w:tcW w:w="5130" w:type="dxa"/>
          </w:tcPr>
          <w:p w14:paraId="46B407B6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M1</w:t>
            </w:r>
          </w:p>
        </w:tc>
      </w:tr>
      <w:tr w:rsidR="00F646DF" w:rsidRPr="00F646DF" w14:paraId="06BA6045" w14:textId="77777777" w:rsidTr="005F7C90">
        <w:tc>
          <w:tcPr>
            <w:tcW w:w="2184" w:type="dxa"/>
          </w:tcPr>
          <w:p w14:paraId="155E8E19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17</w:t>
            </w:r>
          </w:p>
        </w:tc>
        <w:tc>
          <w:tcPr>
            <w:tcW w:w="2478" w:type="dxa"/>
          </w:tcPr>
          <w:p w14:paraId="677E1212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39</w:t>
            </w:r>
          </w:p>
        </w:tc>
        <w:tc>
          <w:tcPr>
            <w:tcW w:w="5130" w:type="dxa"/>
          </w:tcPr>
          <w:p w14:paraId="6A883732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L1</w:t>
            </w:r>
          </w:p>
        </w:tc>
      </w:tr>
      <w:tr w:rsidR="00F646DF" w:rsidRPr="00F646DF" w14:paraId="23AC61D4" w14:textId="77777777" w:rsidTr="005F7C90">
        <w:tc>
          <w:tcPr>
            <w:tcW w:w="2184" w:type="dxa"/>
          </w:tcPr>
          <w:p w14:paraId="370BE825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18</w:t>
            </w:r>
          </w:p>
        </w:tc>
        <w:tc>
          <w:tcPr>
            <w:tcW w:w="2478" w:type="dxa"/>
          </w:tcPr>
          <w:p w14:paraId="5ED5AC4E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15</w:t>
            </w:r>
          </w:p>
        </w:tc>
        <w:tc>
          <w:tcPr>
            <w:tcW w:w="5130" w:type="dxa"/>
          </w:tcPr>
          <w:p w14:paraId="46401682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M2</w:t>
            </w:r>
          </w:p>
        </w:tc>
      </w:tr>
      <w:tr w:rsidR="00F646DF" w:rsidRPr="00F646DF" w14:paraId="31D5B245" w14:textId="77777777" w:rsidTr="005F7C90">
        <w:tc>
          <w:tcPr>
            <w:tcW w:w="2184" w:type="dxa"/>
          </w:tcPr>
          <w:p w14:paraId="2731CB5F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19</w:t>
            </w:r>
          </w:p>
        </w:tc>
        <w:tc>
          <w:tcPr>
            <w:tcW w:w="2478" w:type="dxa"/>
          </w:tcPr>
          <w:p w14:paraId="3C53CEAF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11, 12</w:t>
            </w:r>
          </w:p>
        </w:tc>
        <w:tc>
          <w:tcPr>
            <w:tcW w:w="5130" w:type="dxa"/>
          </w:tcPr>
          <w:p w14:paraId="762CDAE0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P4</w:t>
            </w:r>
          </w:p>
        </w:tc>
      </w:tr>
      <w:tr w:rsidR="00F646DF" w:rsidRPr="00F646DF" w14:paraId="72ECF007" w14:textId="77777777" w:rsidTr="005F7C90">
        <w:tc>
          <w:tcPr>
            <w:tcW w:w="2184" w:type="dxa"/>
          </w:tcPr>
          <w:p w14:paraId="6E24D44F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20</w:t>
            </w:r>
          </w:p>
        </w:tc>
        <w:tc>
          <w:tcPr>
            <w:tcW w:w="2478" w:type="dxa"/>
          </w:tcPr>
          <w:p w14:paraId="15F1D356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19</w:t>
            </w:r>
          </w:p>
        </w:tc>
        <w:tc>
          <w:tcPr>
            <w:tcW w:w="5130" w:type="dxa"/>
          </w:tcPr>
          <w:p w14:paraId="79454ECC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P5</w:t>
            </w:r>
          </w:p>
        </w:tc>
      </w:tr>
      <w:tr w:rsidR="00F646DF" w:rsidRPr="00F646DF" w14:paraId="16CBD951" w14:textId="77777777" w:rsidTr="005F7C90">
        <w:tc>
          <w:tcPr>
            <w:tcW w:w="2184" w:type="dxa"/>
          </w:tcPr>
          <w:p w14:paraId="06C12991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21</w:t>
            </w:r>
          </w:p>
        </w:tc>
        <w:tc>
          <w:tcPr>
            <w:tcW w:w="2478" w:type="dxa"/>
          </w:tcPr>
          <w:p w14:paraId="3B645E3E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</w:p>
        </w:tc>
        <w:tc>
          <w:tcPr>
            <w:tcW w:w="5130" w:type="dxa"/>
          </w:tcPr>
          <w:p w14:paraId="14803DB4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F1,F4</w:t>
            </w:r>
          </w:p>
        </w:tc>
      </w:tr>
      <w:tr w:rsidR="00F646DF" w:rsidRPr="00F646DF" w14:paraId="6B70EE10" w14:textId="77777777" w:rsidTr="005F7C90">
        <w:tc>
          <w:tcPr>
            <w:tcW w:w="2184" w:type="dxa"/>
          </w:tcPr>
          <w:p w14:paraId="255CB160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22</w:t>
            </w:r>
          </w:p>
        </w:tc>
        <w:tc>
          <w:tcPr>
            <w:tcW w:w="2478" w:type="dxa"/>
          </w:tcPr>
          <w:p w14:paraId="700D6525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21</w:t>
            </w:r>
          </w:p>
        </w:tc>
        <w:tc>
          <w:tcPr>
            <w:tcW w:w="5130" w:type="dxa"/>
          </w:tcPr>
          <w:p w14:paraId="4CEE4243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F5</w:t>
            </w:r>
          </w:p>
        </w:tc>
      </w:tr>
      <w:tr w:rsidR="00F646DF" w:rsidRPr="00F646DF" w14:paraId="475D6243" w14:textId="77777777" w:rsidTr="005F7C90">
        <w:tc>
          <w:tcPr>
            <w:tcW w:w="2184" w:type="dxa"/>
          </w:tcPr>
          <w:p w14:paraId="6669C0F7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23</w:t>
            </w:r>
          </w:p>
        </w:tc>
        <w:tc>
          <w:tcPr>
            <w:tcW w:w="2478" w:type="dxa"/>
          </w:tcPr>
          <w:p w14:paraId="021CA5F7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99</w:t>
            </w:r>
          </w:p>
        </w:tc>
        <w:tc>
          <w:tcPr>
            <w:tcW w:w="5130" w:type="dxa"/>
          </w:tcPr>
          <w:p w14:paraId="2017AD3B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15 – UC Referees</w:t>
            </w:r>
          </w:p>
        </w:tc>
      </w:tr>
      <w:tr w:rsidR="00F646DF" w:rsidRPr="00F646DF" w14:paraId="23174B21" w14:textId="77777777" w:rsidTr="005F7C90">
        <w:tc>
          <w:tcPr>
            <w:tcW w:w="2184" w:type="dxa"/>
          </w:tcPr>
          <w:p w14:paraId="648F8D2A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24</w:t>
            </w:r>
          </w:p>
        </w:tc>
        <w:tc>
          <w:tcPr>
            <w:tcW w:w="2478" w:type="dxa"/>
          </w:tcPr>
          <w:p w14:paraId="72276284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</w:p>
        </w:tc>
        <w:tc>
          <w:tcPr>
            <w:tcW w:w="5130" w:type="dxa"/>
          </w:tcPr>
          <w:p w14:paraId="6BFB4F1F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E4</w:t>
            </w:r>
          </w:p>
        </w:tc>
      </w:tr>
      <w:tr w:rsidR="00F646DF" w:rsidRPr="00F646DF" w14:paraId="04D1F960" w14:textId="77777777" w:rsidTr="005F7C90">
        <w:tc>
          <w:tcPr>
            <w:tcW w:w="2184" w:type="dxa"/>
          </w:tcPr>
          <w:p w14:paraId="4FA9F5FF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25</w:t>
            </w:r>
          </w:p>
        </w:tc>
        <w:tc>
          <w:tcPr>
            <w:tcW w:w="2478" w:type="dxa"/>
          </w:tcPr>
          <w:p w14:paraId="464F1CA4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</w:p>
        </w:tc>
        <w:tc>
          <w:tcPr>
            <w:tcW w:w="5130" w:type="dxa"/>
          </w:tcPr>
          <w:p w14:paraId="640A93B9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D4</w:t>
            </w:r>
          </w:p>
        </w:tc>
      </w:tr>
      <w:tr w:rsidR="00F646DF" w:rsidRPr="00F646DF" w14:paraId="3734B42D" w14:textId="77777777" w:rsidTr="005F7C90">
        <w:tc>
          <w:tcPr>
            <w:tcW w:w="2184" w:type="dxa"/>
          </w:tcPr>
          <w:p w14:paraId="06589133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26</w:t>
            </w:r>
          </w:p>
        </w:tc>
        <w:tc>
          <w:tcPr>
            <w:tcW w:w="2478" w:type="dxa"/>
          </w:tcPr>
          <w:p w14:paraId="0EC70348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</w:p>
        </w:tc>
        <w:tc>
          <w:tcPr>
            <w:tcW w:w="5130" w:type="dxa"/>
          </w:tcPr>
          <w:p w14:paraId="03D5AC03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T4</w:t>
            </w:r>
          </w:p>
        </w:tc>
      </w:tr>
      <w:tr w:rsidR="00F646DF" w:rsidRPr="00F646DF" w14:paraId="27FB11CB" w14:textId="77777777" w:rsidTr="005F7C90">
        <w:tc>
          <w:tcPr>
            <w:tcW w:w="2184" w:type="dxa"/>
          </w:tcPr>
          <w:p w14:paraId="7BF0E7F4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27</w:t>
            </w:r>
          </w:p>
        </w:tc>
        <w:tc>
          <w:tcPr>
            <w:tcW w:w="2478" w:type="dxa"/>
          </w:tcPr>
          <w:p w14:paraId="63FF7207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26</w:t>
            </w:r>
          </w:p>
        </w:tc>
        <w:tc>
          <w:tcPr>
            <w:tcW w:w="5130" w:type="dxa"/>
          </w:tcPr>
          <w:p w14:paraId="59C65015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T5</w:t>
            </w:r>
          </w:p>
        </w:tc>
      </w:tr>
      <w:tr w:rsidR="00F646DF" w:rsidRPr="00F646DF" w14:paraId="7FFF4C1A" w14:textId="77777777" w:rsidTr="005F7C90">
        <w:tc>
          <w:tcPr>
            <w:tcW w:w="2184" w:type="dxa"/>
          </w:tcPr>
          <w:p w14:paraId="65E65C41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29</w:t>
            </w:r>
          </w:p>
        </w:tc>
        <w:tc>
          <w:tcPr>
            <w:tcW w:w="2478" w:type="dxa"/>
          </w:tcPr>
          <w:p w14:paraId="516E1CB4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</w:p>
        </w:tc>
        <w:tc>
          <w:tcPr>
            <w:tcW w:w="5130" w:type="dxa"/>
          </w:tcPr>
          <w:p w14:paraId="084FFF3C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R1</w:t>
            </w:r>
          </w:p>
        </w:tc>
      </w:tr>
      <w:tr w:rsidR="00F646DF" w:rsidRPr="00F646DF" w14:paraId="323B0A28" w14:textId="77777777" w:rsidTr="005F7C90">
        <w:tc>
          <w:tcPr>
            <w:tcW w:w="2184" w:type="dxa"/>
          </w:tcPr>
          <w:p w14:paraId="00178134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30</w:t>
            </w:r>
          </w:p>
        </w:tc>
        <w:tc>
          <w:tcPr>
            <w:tcW w:w="2478" w:type="dxa"/>
          </w:tcPr>
          <w:p w14:paraId="20C44FD4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29</w:t>
            </w:r>
          </w:p>
        </w:tc>
        <w:tc>
          <w:tcPr>
            <w:tcW w:w="5130" w:type="dxa"/>
          </w:tcPr>
          <w:p w14:paraId="26374ABD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R2</w:t>
            </w:r>
          </w:p>
        </w:tc>
      </w:tr>
      <w:tr w:rsidR="00F646DF" w:rsidRPr="00F646DF" w14:paraId="74EFD9CB" w14:textId="77777777" w:rsidTr="005F7C90">
        <w:tc>
          <w:tcPr>
            <w:tcW w:w="2184" w:type="dxa"/>
          </w:tcPr>
          <w:p w14:paraId="1E015DAD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31</w:t>
            </w:r>
          </w:p>
        </w:tc>
        <w:tc>
          <w:tcPr>
            <w:tcW w:w="2478" w:type="dxa"/>
          </w:tcPr>
          <w:p w14:paraId="357371B7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</w:p>
        </w:tc>
        <w:tc>
          <w:tcPr>
            <w:tcW w:w="5130" w:type="dxa"/>
          </w:tcPr>
          <w:p w14:paraId="28DE5857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C4</w:t>
            </w:r>
          </w:p>
        </w:tc>
      </w:tr>
      <w:tr w:rsidR="00F646DF" w:rsidRPr="00F646DF" w14:paraId="5EDED2A6" w14:textId="77777777" w:rsidTr="005F7C90">
        <w:tc>
          <w:tcPr>
            <w:tcW w:w="2184" w:type="dxa"/>
          </w:tcPr>
          <w:p w14:paraId="308338EF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32</w:t>
            </w:r>
          </w:p>
        </w:tc>
        <w:tc>
          <w:tcPr>
            <w:tcW w:w="2478" w:type="dxa"/>
          </w:tcPr>
          <w:p w14:paraId="352BE9CA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31</w:t>
            </w:r>
          </w:p>
        </w:tc>
        <w:tc>
          <w:tcPr>
            <w:tcW w:w="5130" w:type="dxa"/>
          </w:tcPr>
          <w:p w14:paraId="70B4B05D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C5</w:t>
            </w:r>
          </w:p>
        </w:tc>
      </w:tr>
      <w:tr w:rsidR="00F646DF" w:rsidRPr="00F646DF" w14:paraId="5DFE87C5" w14:textId="77777777" w:rsidTr="005F7C90">
        <w:tc>
          <w:tcPr>
            <w:tcW w:w="2184" w:type="dxa"/>
          </w:tcPr>
          <w:p w14:paraId="254415AE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33</w:t>
            </w:r>
          </w:p>
        </w:tc>
        <w:tc>
          <w:tcPr>
            <w:tcW w:w="2478" w:type="dxa"/>
          </w:tcPr>
          <w:p w14:paraId="400072DA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</w:p>
        </w:tc>
        <w:tc>
          <w:tcPr>
            <w:tcW w:w="5130" w:type="dxa"/>
          </w:tcPr>
          <w:p w14:paraId="6C42E956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S4</w:t>
            </w:r>
          </w:p>
        </w:tc>
      </w:tr>
      <w:tr w:rsidR="00F646DF" w:rsidRPr="00F646DF" w14:paraId="08389FDB" w14:textId="77777777" w:rsidTr="005F7C90">
        <w:tc>
          <w:tcPr>
            <w:tcW w:w="2184" w:type="dxa"/>
          </w:tcPr>
          <w:p w14:paraId="08AB7067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35</w:t>
            </w:r>
          </w:p>
        </w:tc>
        <w:tc>
          <w:tcPr>
            <w:tcW w:w="2478" w:type="dxa"/>
          </w:tcPr>
          <w:p w14:paraId="3403DF1C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</w:p>
        </w:tc>
        <w:tc>
          <w:tcPr>
            <w:tcW w:w="5130" w:type="dxa"/>
          </w:tcPr>
          <w:p w14:paraId="1392F7C9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L4</w:t>
            </w:r>
          </w:p>
        </w:tc>
      </w:tr>
      <w:tr w:rsidR="00F646DF" w:rsidRPr="00F646DF" w14:paraId="46C1C987" w14:textId="77777777" w:rsidTr="005F7C90">
        <w:tc>
          <w:tcPr>
            <w:tcW w:w="2184" w:type="dxa"/>
          </w:tcPr>
          <w:p w14:paraId="7F59531F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36</w:t>
            </w:r>
          </w:p>
        </w:tc>
        <w:tc>
          <w:tcPr>
            <w:tcW w:w="2478" w:type="dxa"/>
          </w:tcPr>
          <w:p w14:paraId="20D6BFCE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</w:p>
        </w:tc>
        <w:tc>
          <w:tcPr>
            <w:tcW w:w="5130" w:type="dxa"/>
          </w:tcPr>
          <w:p w14:paraId="6988F8E8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K4</w:t>
            </w:r>
          </w:p>
        </w:tc>
      </w:tr>
      <w:tr w:rsidR="00F646DF" w:rsidRPr="00F646DF" w14:paraId="44DA5BA7" w14:textId="77777777" w:rsidTr="005F7C90">
        <w:tc>
          <w:tcPr>
            <w:tcW w:w="2184" w:type="dxa"/>
          </w:tcPr>
          <w:p w14:paraId="135D1371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37</w:t>
            </w:r>
          </w:p>
        </w:tc>
        <w:tc>
          <w:tcPr>
            <w:tcW w:w="2478" w:type="dxa"/>
          </w:tcPr>
          <w:p w14:paraId="74BF8FE4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36</w:t>
            </w:r>
          </w:p>
        </w:tc>
        <w:tc>
          <w:tcPr>
            <w:tcW w:w="5130" w:type="dxa"/>
          </w:tcPr>
          <w:p w14:paraId="740026B8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K5</w:t>
            </w:r>
          </w:p>
        </w:tc>
      </w:tr>
      <w:tr w:rsidR="00F646DF" w:rsidRPr="00F646DF" w14:paraId="21391B22" w14:textId="77777777" w:rsidTr="005F7C90">
        <w:tc>
          <w:tcPr>
            <w:tcW w:w="2184" w:type="dxa"/>
          </w:tcPr>
          <w:p w14:paraId="07FAE46C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38</w:t>
            </w:r>
          </w:p>
        </w:tc>
        <w:tc>
          <w:tcPr>
            <w:tcW w:w="2478" w:type="dxa"/>
          </w:tcPr>
          <w:p w14:paraId="3F19B30A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</w:p>
        </w:tc>
        <w:tc>
          <w:tcPr>
            <w:tcW w:w="5130" w:type="dxa"/>
          </w:tcPr>
          <w:p w14:paraId="57F65C20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R4</w:t>
            </w:r>
          </w:p>
        </w:tc>
      </w:tr>
      <w:tr w:rsidR="00F646DF" w:rsidRPr="00F646DF" w14:paraId="1F5EF887" w14:textId="77777777" w:rsidTr="005F7C90">
        <w:tc>
          <w:tcPr>
            <w:tcW w:w="2184" w:type="dxa"/>
          </w:tcPr>
          <w:p w14:paraId="26D2A339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39</w:t>
            </w:r>
          </w:p>
        </w:tc>
        <w:tc>
          <w:tcPr>
            <w:tcW w:w="2478" w:type="dxa"/>
          </w:tcPr>
          <w:p w14:paraId="79CC7A33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</w:p>
        </w:tc>
        <w:tc>
          <w:tcPr>
            <w:tcW w:w="5130" w:type="dxa"/>
          </w:tcPr>
          <w:p w14:paraId="3478F515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L6</w:t>
            </w:r>
          </w:p>
        </w:tc>
      </w:tr>
      <w:tr w:rsidR="00F646DF" w:rsidRPr="00F646DF" w14:paraId="427ACB8E" w14:textId="77777777" w:rsidTr="005F7C90">
        <w:tc>
          <w:tcPr>
            <w:tcW w:w="2184" w:type="dxa"/>
          </w:tcPr>
          <w:p w14:paraId="19711AFA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70</w:t>
            </w:r>
          </w:p>
        </w:tc>
        <w:tc>
          <w:tcPr>
            <w:tcW w:w="2478" w:type="dxa"/>
          </w:tcPr>
          <w:p w14:paraId="2324AAAF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</w:p>
        </w:tc>
        <w:tc>
          <w:tcPr>
            <w:tcW w:w="5130" w:type="dxa"/>
          </w:tcPr>
          <w:p w14:paraId="50B4C873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M7</w:t>
            </w:r>
          </w:p>
        </w:tc>
      </w:tr>
      <w:tr w:rsidR="00F646DF" w:rsidRPr="00F646DF" w14:paraId="6C730931" w14:textId="77777777" w:rsidTr="005F7C90">
        <w:tc>
          <w:tcPr>
            <w:tcW w:w="2184" w:type="dxa"/>
          </w:tcPr>
          <w:p w14:paraId="7BDFD003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71</w:t>
            </w:r>
          </w:p>
        </w:tc>
        <w:tc>
          <w:tcPr>
            <w:tcW w:w="2478" w:type="dxa"/>
          </w:tcPr>
          <w:p w14:paraId="543C0397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</w:p>
        </w:tc>
        <w:tc>
          <w:tcPr>
            <w:tcW w:w="5130" w:type="dxa"/>
          </w:tcPr>
          <w:p w14:paraId="1D62A57A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A7,N7</w:t>
            </w:r>
          </w:p>
        </w:tc>
      </w:tr>
      <w:tr w:rsidR="00F646DF" w:rsidRPr="00F646DF" w14:paraId="4552F7FC" w14:textId="77777777" w:rsidTr="005F7C90">
        <w:tc>
          <w:tcPr>
            <w:tcW w:w="2184" w:type="dxa"/>
          </w:tcPr>
          <w:p w14:paraId="14348EC5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72</w:t>
            </w:r>
          </w:p>
        </w:tc>
        <w:tc>
          <w:tcPr>
            <w:tcW w:w="2478" w:type="dxa"/>
          </w:tcPr>
          <w:p w14:paraId="3F55D9AF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19, 20</w:t>
            </w:r>
          </w:p>
        </w:tc>
        <w:tc>
          <w:tcPr>
            <w:tcW w:w="5130" w:type="dxa"/>
          </w:tcPr>
          <w:p w14:paraId="5B8CD84D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P7</w:t>
            </w:r>
          </w:p>
        </w:tc>
      </w:tr>
      <w:tr w:rsidR="00F646DF" w:rsidRPr="00F646DF" w14:paraId="2DA6C641" w14:textId="77777777" w:rsidTr="005F7C90">
        <w:tc>
          <w:tcPr>
            <w:tcW w:w="2184" w:type="dxa"/>
          </w:tcPr>
          <w:p w14:paraId="1B005B9C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73</w:t>
            </w:r>
          </w:p>
        </w:tc>
        <w:tc>
          <w:tcPr>
            <w:tcW w:w="2478" w:type="dxa"/>
          </w:tcPr>
          <w:p w14:paraId="77C73A13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</w:p>
        </w:tc>
        <w:tc>
          <w:tcPr>
            <w:tcW w:w="5130" w:type="dxa"/>
          </w:tcPr>
          <w:p w14:paraId="310BD2E7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E7</w:t>
            </w:r>
          </w:p>
        </w:tc>
      </w:tr>
      <w:tr w:rsidR="00F646DF" w:rsidRPr="00F646DF" w14:paraId="5462E62A" w14:textId="77777777" w:rsidTr="005F7C90">
        <w:tc>
          <w:tcPr>
            <w:tcW w:w="2184" w:type="dxa"/>
          </w:tcPr>
          <w:p w14:paraId="72107963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94</w:t>
            </w:r>
          </w:p>
        </w:tc>
        <w:tc>
          <w:tcPr>
            <w:tcW w:w="2478" w:type="dxa"/>
          </w:tcPr>
          <w:p w14:paraId="7D0DB9A1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11, 33</w:t>
            </w:r>
          </w:p>
        </w:tc>
        <w:tc>
          <w:tcPr>
            <w:tcW w:w="5130" w:type="dxa"/>
          </w:tcPr>
          <w:p w14:paraId="129760A2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A5,B5,S5,Z5</w:t>
            </w:r>
          </w:p>
        </w:tc>
      </w:tr>
      <w:tr w:rsidR="00F646DF" w:rsidRPr="00F646DF" w14:paraId="6BB179E0" w14:textId="77777777" w:rsidTr="005F7C90">
        <w:tc>
          <w:tcPr>
            <w:tcW w:w="2184" w:type="dxa"/>
          </w:tcPr>
          <w:p w14:paraId="7124C5C0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97</w:t>
            </w:r>
          </w:p>
        </w:tc>
        <w:tc>
          <w:tcPr>
            <w:tcW w:w="2478" w:type="dxa"/>
          </w:tcPr>
          <w:p w14:paraId="2AC3578E" w14:textId="77777777" w:rsidR="00F646DF" w:rsidRPr="00F646DF" w:rsidRDefault="00F646DF" w:rsidP="00F646DF">
            <w:pPr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11, 12, 13, 17, 18, 20, 22, 25, 27, 30, 32, 33, 37, 38, 72, 94</w:t>
            </w:r>
          </w:p>
        </w:tc>
        <w:tc>
          <w:tcPr>
            <w:tcW w:w="5130" w:type="dxa"/>
          </w:tcPr>
          <w:p w14:paraId="23029F5B" w14:textId="77777777" w:rsidR="00F646DF" w:rsidRPr="00F646DF" w:rsidRDefault="00F646DF" w:rsidP="00F646DF">
            <w:pPr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Management (A3,A8,B3,C3,D3,F3,G3,H3,J3,K3,</w:t>
            </w:r>
          </w:p>
          <w:p w14:paraId="36A82573" w14:textId="77777777" w:rsidR="00F646DF" w:rsidRPr="00F646DF" w:rsidRDefault="00F646DF" w:rsidP="00F646DF">
            <w:pPr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M3,M8,N3,P3,R3,S3,T3)</w:t>
            </w:r>
          </w:p>
        </w:tc>
      </w:tr>
      <w:tr w:rsidR="00F646DF" w:rsidRPr="00F646DF" w14:paraId="055DC2F7" w14:textId="77777777" w:rsidTr="005F7C90">
        <w:tc>
          <w:tcPr>
            <w:tcW w:w="2184" w:type="dxa"/>
          </w:tcPr>
          <w:p w14:paraId="129D830F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98</w:t>
            </w:r>
          </w:p>
        </w:tc>
        <w:tc>
          <w:tcPr>
            <w:tcW w:w="2478" w:type="dxa"/>
          </w:tcPr>
          <w:p w14:paraId="3FB99384" w14:textId="77777777" w:rsidR="00F646DF" w:rsidRPr="00F646DF" w:rsidRDefault="00F646DF" w:rsidP="00F646DF">
            <w:pPr>
              <w:rPr>
                <w:rFonts w:eastAsiaTheme="minorHAnsi"/>
              </w:rPr>
            </w:pPr>
          </w:p>
        </w:tc>
        <w:tc>
          <w:tcPr>
            <w:tcW w:w="5130" w:type="dxa"/>
          </w:tcPr>
          <w:p w14:paraId="4D5D0A37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99</w:t>
            </w:r>
          </w:p>
        </w:tc>
      </w:tr>
      <w:tr w:rsidR="00F646DF" w:rsidRPr="00F646DF" w14:paraId="33860408" w14:textId="77777777" w:rsidTr="005F7C90">
        <w:tc>
          <w:tcPr>
            <w:tcW w:w="2184" w:type="dxa"/>
          </w:tcPr>
          <w:p w14:paraId="790D2F2E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99</w:t>
            </w:r>
          </w:p>
        </w:tc>
        <w:tc>
          <w:tcPr>
            <w:tcW w:w="2478" w:type="dxa"/>
          </w:tcPr>
          <w:p w14:paraId="09D7F36C" w14:textId="77777777" w:rsidR="00F646DF" w:rsidRPr="00F646DF" w:rsidRDefault="00F646DF" w:rsidP="00F646DF">
            <w:pPr>
              <w:rPr>
                <w:rFonts w:eastAsiaTheme="minorHAnsi"/>
              </w:rPr>
            </w:pPr>
          </w:p>
        </w:tc>
        <w:tc>
          <w:tcPr>
            <w:tcW w:w="5130" w:type="dxa"/>
          </w:tcPr>
          <w:p w14:paraId="3CA22584" w14:textId="77777777" w:rsidR="00F646DF" w:rsidRPr="00F646DF" w:rsidRDefault="00F646DF" w:rsidP="00F646DF">
            <w:pPr>
              <w:jc w:val="center"/>
              <w:rPr>
                <w:rFonts w:eastAsiaTheme="minorHAnsi"/>
              </w:rPr>
            </w:pPr>
            <w:r w:rsidRPr="00F646DF">
              <w:rPr>
                <w:rFonts w:eastAsiaTheme="minorHAnsi"/>
              </w:rPr>
              <w:t>98</w:t>
            </w:r>
          </w:p>
        </w:tc>
      </w:tr>
    </w:tbl>
    <w:p w14:paraId="375580E5" w14:textId="77777777" w:rsidR="00F646DF" w:rsidRPr="00F646DF" w:rsidRDefault="00F646DF" w:rsidP="00F646DF">
      <w:pPr>
        <w:spacing w:after="200" w:line="276" w:lineRule="auto"/>
        <w:jc w:val="center"/>
        <w:rPr>
          <w:rFonts w:eastAsiaTheme="minorHAnsi"/>
          <w:b/>
          <w:sz w:val="28"/>
          <w:szCs w:val="28"/>
        </w:rPr>
      </w:pPr>
      <w:r w:rsidRPr="00F646DF">
        <w:rPr>
          <w:rFonts w:eastAsiaTheme="minorHAnsi"/>
          <w:b/>
          <w:sz w:val="28"/>
          <w:szCs w:val="28"/>
        </w:rPr>
        <w:t>FEEDER GROUP LIST FOR AAPLANNER</w:t>
      </w:r>
    </w:p>
    <w:p w14:paraId="663EB0CC" w14:textId="77777777" w:rsidR="00F646DF" w:rsidRPr="00F646DF" w:rsidRDefault="00F646DF" w:rsidP="00F646DF">
      <w:pPr>
        <w:spacing w:after="200" w:line="276" w:lineRule="auto"/>
        <w:rPr>
          <w:rFonts w:eastAsiaTheme="minorHAnsi"/>
        </w:rPr>
      </w:pPr>
    </w:p>
    <w:p w14:paraId="0E1179A0" w14:textId="77777777" w:rsidR="00EE1B3C" w:rsidRDefault="00EE1B3C" w:rsidP="001F022C">
      <w:pPr>
        <w:spacing w:after="200" w:line="276" w:lineRule="auto"/>
        <w:rPr>
          <w:rFonts w:eastAsiaTheme="minorHAnsi"/>
        </w:rPr>
      </w:pPr>
    </w:p>
    <w:sectPr w:rsidR="00EE1B3C" w:rsidSect="00607B6A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42861" w14:textId="77777777" w:rsidR="00A45F23" w:rsidRDefault="00A45F23" w:rsidP="00E5542A">
      <w:r>
        <w:separator/>
      </w:r>
    </w:p>
  </w:endnote>
  <w:endnote w:type="continuationSeparator" w:id="0">
    <w:p w14:paraId="7A613F66" w14:textId="77777777" w:rsidR="00A45F23" w:rsidRDefault="00A45F23" w:rsidP="00E5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69540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8585D4" w14:textId="77777777" w:rsidR="00607B6A" w:rsidRDefault="00607B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A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6C05BC" w14:textId="77777777" w:rsidR="00607B6A" w:rsidRDefault="00607B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33690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5E56E5" w14:textId="77777777" w:rsidR="00607B6A" w:rsidRDefault="00607B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387E16" w14:textId="77777777" w:rsidR="00607B6A" w:rsidRDefault="00607B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C9982" w14:textId="77777777" w:rsidR="00A45F23" w:rsidRDefault="00A45F23" w:rsidP="00E5542A">
      <w:r>
        <w:separator/>
      </w:r>
    </w:p>
  </w:footnote>
  <w:footnote w:type="continuationSeparator" w:id="0">
    <w:p w14:paraId="3084460F" w14:textId="77777777" w:rsidR="00A45F23" w:rsidRDefault="00A45F23" w:rsidP="00E55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B23C6"/>
    <w:multiLevelType w:val="hybridMultilevel"/>
    <w:tmpl w:val="2FDED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D34AA"/>
    <w:multiLevelType w:val="hybridMultilevel"/>
    <w:tmpl w:val="220ECE50"/>
    <w:lvl w:ilvl="0" w:tplc="2FAC3666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94D43"/>
    <w:multiLevelType w:val="hybridMultilevel"/>
    <w:tmpl w:val="7ADA8F3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C560B3"/>
    <w:multiLevelType w:val="hybridMultilevel"/>
    <w:tmpl w:val="DE144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5E2210"/>
    <w:multiLevelType w:val="hybridMultilevel"/>
    <w:tmpl w:val="DC22B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D1C"/>
    <w:rsid w:val="00010A16"/>
    <w:rsid w:val="00050252"/>
    <w:rsid w:val="000A6D1C"/>
    <w:rsid w:val="000F41E3"/>
    <w:rsid w:val="000F6744"/>
    <w:rsid w:val="00103B88"/>
    <w:rsid w:val="00103F5B"/>
    <w:rsid w:val="00173B05"/>
    <w:rsid w:val="001806DC"/>
    <w:rsid w:val="001F022C"/>
    <w:rsid w:val="00245428"/>
    <w:rsid w:val="002C594D"/>
    <w:rsid w:val="00304B28"/>
    <w:rsid w:val="00327A25"/>
    <w:rsid w:val="00384FC2"/>
    <w:rsid w:val="0046382D"/>
    <w:rsid w:val="004D247B"/>
    <w:rsid w:val="00607B6A"/>
    <w:rsid w:val="0066191F"/>
    <w:rsid w:val="00672D5C"/>
    <w:rsid w:val="006D5469"/>
    <w:rsid w:val="008738E5"/>
    <w:rsid w:val="008A606F"/>
    <w:rsid w:val="00915F94"/>
    <w:rsid w:val="00961F59"/>
    <w:rsid w:val="00990600"/>
    <w:rsid w:val="00A45F23"/>
    <w:rsid w:val="00AE12D9"/>
    <w:rsid w:val="00CF559D"/>
    <w:rsid w:val="00D06DDD"/>
    <w:rsid w:val="00E5542A"/>
    <w:rsid w:val="00EB0CEE"/>
    <w:rsid w:val="00EE1B3C"/>
    <w:rsid w:val="00EE3F39"/>
    <w:rsid w:val="00F11B66"/>
    <w:rsid w:val="00F13841"/>
    <w:rsid w:val="00F6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F30ACEB"/>
  <w15:docId w15:val="{FF18EF75-6E1E-47B3-9B2C-6D47353E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B88"/>
    <w:pPr>
      <w:ind w:left="720"/>
      <w:contextualSpacing/>
    </w:pPr>
  </w:style>
  <w:style w:type="table" w:styleId="TableGrid">
    <w:name w:val="Table Grid"/>
    <w:basedOn w:val="TableNormal"/>
    <w:uiPriority w:val="59"/>
    <w:rsid w:val="00EE1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54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4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5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42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7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yperlink" Target="http://oaiss.state.pa.us/hrisdauthoriza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AC98C7DF1807419DDC226D88CF36E4" ma:contentTypeVersion="2" ma:contentTypeDescription="Create a new document." ma:contentTypeScope="" ma:versionID="094c6cc4af6bdda90d82ed12daff5854">
  <xsd:schema xmlns:xsd="http://www.w3.org/2001/XMLSchema" xmlns:xs="http://www.w3.org/2001/XMLSchema" xmlns:p="http://schemas.microsoft.com/office/2006/metadata/properties" xmlns:ns1="http://schemas.microsoft.com/sharepoint/v3" xmlns:ns2="1c28369d-17b0-4b3d-9224-72ce87f55f27" targetNamespace="http://schemas.microsoft.com/office/2006/metadata/properties" ma:root="true" ma:fieldsID="ddd1eed27281b9e06de382cea1d44578" ns1:_="" ns2:_="">
    <xsd:import namespace="http://schemas.microsoft.com/sharepoint/v3"/>
    <xsd:import namespace="1c28369d-17b0-4b3d-9224-72ce87f55f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8369d-17b0-4b3d-9224-72ce87f55f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c28369d-17b0-4b3d-9224-72ce87f55f27">MYP73XKAY25F-511547342-7</_dlc_DocId>
    <_dlc_DocIdUrl xmlns="1c28369d-17b0-4b3d-9224-72ce87f55f27">
      <Url>https://www.oa.pa.gov/Programs/eeo/_layouts/15/DocIdRedir.aspx?ID=MYP73XKAY25F-511547342-7</Url>
      <Description>MYP73XKAY25F-511547342-7</Description>
    </_dlc_DocIdUrl>
    <_dlc_DocIdPersistId xmlns="1c28369d-17b0-4b3d-9224-72ce87f55f27">false</_dlc_DocIdPersist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2A108A8-E348-4DBC-9D1C-5434C1753F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8E64D6-49FE-4C5B-899F-F4E76DF5F117}"/>
</file>

<file path=customXml/itemProps3.xml><?xml version="1.0" encoding="utf-8"?>
<ds:datastoreItem xmlns:ds="http://schemas.openxmlformats.org/officeDocument/2006/customXml" ds:itemID="{7539FDD7-EDAE-49A0-947C-F83505E36B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16F01C4-677B-4FA7-A73C-6CC870D974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PA</Company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robijones</dc:creator>
  <cp:lastModifiedBy>Egan, Daniel</cp:lastModifiedBy>
  <cp:revision>2</cp:revision>
  <dcterms:created xsi:type="dcterms:W3CDTF">2020-03-02T20:19:00Z</dcterms:created>
  <dcterms:modified xsi:type="dcterms:W3CDTF">2020-03-02T20:19:00Z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0x010100D9AC98C7DF1807419DDC226D88CF36E4</vt:lpwstr>
  </property>
  <property fmtid="{D5CDD505-2E9C-101B-9397-08002B2CF9AE}" pid="3" name="_dlc_DocIdItemGuid">
    <vt:lpwstr>0d64c4a3-4b7a-425d-b1f7-b26d74a617a1</vt:lpwstr>
  </property>
  <property fmtid="{D5CDD505-2E9C-101B-9397-08002B2CF9AE}" pid="4" name="Order">
    <vt:r8>700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