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0306E" w14:textId="77777777" w:rsidR="00D31392" w:rsidRDefault="003F3087" w:rsidP="00D31392">
      <w:pPr>
        <w:pStyle w:val="ListParagraph"/>
        <w:ind w:hanging="450"/>
        <w:rPr>
          <w:rFonts w:ascii="Verdana" w:hAnsi="Verdana"/>
          <w:sz w:val="40"/>
          <w:szCs w:val="40"/>
        </w:rPr>
      </w:pPr>
      <w:bookmarkStart w:id="0" w:name="_Toc312856288"/>
      <w:r>
        <w:rPr>
          <w:noProof/>
        </w:rPr>
        <w:drawing>
          <wp:inline distT="0" distB="0" distL="0" distR="0" wp14:anchorId="37270820" wp14:editId="470BD6B4">
            <wp:extent cx="2651760" cy="634730"/>
            <wp:effectExtent l="0" t="0" r="0" b="0"/>
            <wp:docPr id="1" name="Picture 1" descr="PA Office of Administration lo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 Office of Administration logl"/>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1760" cy="634730"/>
                    </a:xfrm>
                    <a:prstGeom prst="rect">
                      <a:avLst/>
                    </a:prstGeom>
                  </pic:spPr>
                </pic:pic>
              </a:graphicData>
            </a:graphic>
          </wp:inline>
        </w:drawing>
      </w:r>
    </w:p>
    <w:p w14:paraId="3E90FA41" w14:textId="08CC0CB5" w:rsidR="003F3087" w:rsidRPr="00D31392" w:rsidRDefault="00F15026" w:rsidP="00D31392">
      <w:pPr>
        <w:pStyle w:val="Heading1"/>
        <w:jc w:val="center"/>
        <w:rPr>
          <w:rFonts w:ascii="Verdana" w:hAnsi="Verdana"/>
          <w:color w:val="auto"/>
          <w:sz w:val="40"/>
          <w:szCs w:val="40"/>
        </w:rPr>
      </w:pPr>
      <w:r w:rsidRPr="00D31392">
        <w:rPr>
          <w:rFonts w:ascii="Verdana" w:hAnsi="Verdana"/>
          <w:color w:val="auto"/>
          <w:sz w:val="40"/>
          <w:szCs w:val="40"/>
        </w:rPr>
        <w:t>Information Technology Policy</w:t>
      </w:r>
    </w:p>
    <w:p w14:paraId="5B2B4A04" w14:textId="40F7AA25" w:rsidR="00F15026" w:rsidRPr="00D94CBF" w:rsidRDefault="00B4300B" w:rsidP="00D94CBF">
      <w:pPr>
        <w:pStyle w:val="Heading2"/>
        <w:spacing w:after="240"/>
        <w:jc w:val="center"/>
        <w:rPr>
          <w:rFonts w:ascii="Verdana" w:hAnsi="Verdana"/>
          <w:b/>
          <w:bCs/>
          <w:i/>
          <w:iCs/>
          <w:color w:val="auto"/>
          <w:sz w:val="32"/>
          <w:szCs w:val="32"/>
        </w:rPr>
      </w:pPr>
      <w:r w:rsidRPr="00B4300B">
        <w:rPr>
          <w:rFonts w:ascii="Verdana" w:hAnsi="Verdana"/>
          <w:b/>
          <w:bCs/>
          <w:i/>
          <w:iCs/>
          <w:color w:val="auto"/>
          <w:sz w:val="32"/>
          <w:szCs w:val="32"/>
        </w:rPr>
        <w:t>Business Proposal</w:t>
      </w:r>
    </w:p>
    <w:p w14:paraId="692FABC4" w14:textId="77777777" w:rsidR="00D94CBF" w:rsidRDefault="00D94CBF" w:rsidP="00F15026">
      <w:pPr>
        <w:rPr>
          <w:rFonts w:ascii="Verdana" w:hAnsi="Verdana"/>
          <w:b/>
          <w:bCs/>
        </w:rPr>
        <w:sectPr w:rsidR="00D94CBF" w:rsidSect="00194986">
          <w:headerReference w:type="default" r:id="rId13"/>
          <w:footerReference w:type="default" r:id="rId14"/>
          <w:headerReference w:type="first" r:id="rId15"/>
          <w:footerReference w:type="first" r:id="rId16"/>
          <w:pgSz w:w="12240" w:h="15840"/>
          <w:pgMar w:top="814" w:right="720" w:bottom="720" w:left="720" w:header="270" w:footer="269" w:gutter="0"/>
          <w:cols w:space="720"/>
          <w:titlePg/>
          <w:docGrid w:linePitch="360"/>
        </w:sectPr>
      </w:pPr>
    </w:p>
    <w:p w14:paraId="7B45E25A" w14:textId="34140ADB" w:rsidR="00F15026" w:rsidRPr="00776BAA" w:rsidRDefault="00F15026" w:rsidP="00F15026">
      <w:pPr>
        <w:rPr>
          <w:rFonts w:ascii="Verdana" w:hAnsi="Verdana"/>
          <w:b/>
          <w:bCs/>
        </w:rPr>
      </w:pPr>
      <w:r w:rsidRPr="00776BAA">
        <w:rPr>
          <w:rFonts w:ascii="Verdana" w:hAnsi="Verdana"/>
          <w:b/>
          <w:bCs/>
        </w:rPr>
        <w:t>Number</w:t>
      </w:r>
      <w:r w:rsidRPr="00776BAA">
        <w:rPr>
          <w:rFonts w:ascii="Verdana" w:hAnsi="Verdana"/>
          <w:b/>
          <w:bCs/>
        </w:rPr>
        <w:br/>
      </w:r>
      <w:r w:rsidR="00D752C3" w:rsidRPr="00D752C3">
        <w:rPr>
          <w:rFonts w:ascii="Verdana" w:hAnsi="Verdana"/>
          <w:color w:val="000000"/>
        </w:rPr>
        <w:t>OPD-BUS001A</w:t>
      </w:r>
    </w:p>
    <w:p w14:paraId="430989C9" w14:textId="3AAD25D0" w:rsidR="00F15026" w:rsidRPr="00776BAA" w:rsidRDefault="00F15026" w:rsidP="00F15026">
      <w:pPr>
        <w:rPr>
          <w:rFonts w:ascii="Verdana" w:hAnsi="Verdana"/>
        </w:rPr>
      </w:pPr>
      <w:r w:rsidRPr="00776BAA">
        <w:rPr>
          <w:rFonts w:ascii="Verdana" w:hAnsi="Verdana"/>
          <w:b/>
          <w:bCs/>
        </w:rPr>
        <w:t>Category</w:t>
      </w:r>
      <w:r w:rsidRPr="00776BAA">
        <w:rPr>
          <w:rFonts w:ascii="Verdana" w:hAnsi="Verdana"/>
          <w:b/>
          <w:bCs/>
        </w:rPr>
        <w:br/>
      </w:r>
      <w:r w:rsidR="00D752C3">
        <w:rPr>
          <w:rFonts w:ascii="Verdana" w:hAnsi="Verdana"/>
        </w:rPr>
        <w:t>Business</w:t>
      </w:r>
    </w:p>
    <w:p w14:paraId="5FF7BDDB" w14:textId="649FA2F9" w:rsidR="00F15026" w:rsidRPr="00776BAA" w:rsidRDefault="00F15026" w:rsidP="00F15026">
      <w:pPr>
        <w:rPr>
          <w:rFonts w:ascii="Verdana" w:hAnsi="Verdana"/>
          <w:b/>
          <w:bCs/>
        </w:rPr>
      </w:pPr>
      <w:r w:rsidRPr="00776BAA">
        <w:rPr>
          <w:rFonts w:ascii="Verdana" w:hAnsi="Verdana"/>
          <w:b/>
          <w:bCs/>
        </w:rPr>
        <w:t>Contact</w:t>
      </w:r>
      <w:r w:rsidRPr="00776BAA">
        <w:rPr>
          <w:rFonts w:ascii="Verdana" w:hAnsi="Verdana"/>
          <w:b/>
          <w:bCs/>
        </w:rPr>
        <w:br/>
      </w:r>
      <w:hyperlink r:id="rId17" w:history="1">
        <w:r w:rsidR="00D94CBF" w:rsidRPr="00DA25D0">
          <w:rPr>
            <w:rStyle w:val="Hyperlink"/>
            <w:rFonts w:ascii="Verdana" w:hAnsi="Verdana" w:cs="Calibri"/>
            <w:u w:val="none"/>
          </w:rPr>
          <w:t>RA-ITCentral@pa.gov</w:t>
        </w:r>
      </w:hyperlink>
    </w:p>
    <w:p w14:paraId="3E3B7298" w14:textId="5BEFA8F2" w:rsidR="00F15026" w:rsidRPr="00776BAA" w:rsidRDefault="00F15026" w:rsidP="00F15026">
      <w:pPr>
        <w:rPr>
          <w:rFonts w:ascii="Verdana" w:hAnsi="Verdana"/>
          <w:b/>
          <w:bCs/>
        </w:rPr>
      </w:pPr>
      <w:r w:rsidRPr="00776BAA">
        <w:rPr>
          <w:rFonts w:ascii="Verdana" w:hAnsi="Verdana"/>
          <w:b/>
          <w:bCs/>
        </w:rPr>
        <w:t>Effective Date</w:t>
      </w:r>
      <w:r w:rsidRPr="00776BAA">
        <w:rPr>
          <w:rFonts w:ascii="Verdana" w:hAnsi="Verdana"/>
          <w:b/>
          <w:bCs/>
        </w:rPr>
        <w:br/>
      </w:r>
      <w:r w:rsidR="00D752C3" w:rsidRPr="00D752C3">
        <w:rPr>
          <w:rFonts w:ascii="Verdana" w:hAnsi="Verdana"/>
        </w:rPr>
        <w:t>April 6, 2020</w:t>
      </w:r>
    </w:p>
    <w:p w14:paraId="09A80A9D" w14:textId="440801B9" w:rsidR="00F15026" w:rsidRPr="00776BAA" w:rsidRDefault="00F15026" w:rsidP="00F15026">
      <w:pPr>
        <w:rPr>
          <w:rFonts w:ascii="Verdana" w:hAnsi="Verdana"/>
          <w:b/>
          <w:bCs/>
        </w:rPr>
      </w:pPr>
      <w:r w:rsidRPr="00776BAA">
        <w:rPr>
          <w:rFonts w:ascii="Verdana" w:hAnsi="Verdana"/>
          <w:b/>
          <w:bCs/>
        </w:rPr>
        <w:t>Supersedes</w:t>
      </w:r>
      <w:r w:rsidRPr="00776BAA">
        <w:rPr>
          <w:rFonts w:ascii="Verdana" w:hAnsi="Verdana"/>
          <w:b/>
          <w:bCs/>
        </w:rPr>
        <w:br/>
      </w:r>
      <w:r w:rsidR="004B59D8">
        <w:rPr>
          <w:rFonts w:ascii="Verdana" w:hAnsi="Verdana"/>
        </w:rPr>
        <w:t>None</w:t>
      </w:r>
    </w:p>
    <w:p w14:paraId="1BDD8EAB" w14:textId="6043FD1B" w:rsidR="00D94CBF" w:rsidRDefault="00F15026" w:rsidP="008A1374">
      <w:pPr>
        <w:spacing w:after="480"/>
        <w:rPr>
          <w:rFonts w:ascii="Verdana" w:eastAsia="Times New Roman" w:hAnsi="Verdana"/>
          <w:b/>
          <w:bCs/>
        </w:rPr>
        <w:sectPr w:rsidR="00D94CBF" w:rsidSect="00D31392">
          <w:type w:val="continuous"/>
          <w:pgSz w:w="12240" w:h="15840"/>
          <w:pgMar w:top="814" w:right="720" w:bottom="720" w:left="1710" w:header="270" w:footer="269" w:gutter="0"/>
          <w:cols w:num="2" w:space="720"/>
          <w:titlePg/>
          <w:docGrid w:linePitch="360"/>
        </w:sectPr>
      </w:pPr>
      <w:r w:rsidRPr="00776BAA">
        <w:rPr>
          <w:rFonts w:ascii="Verdana" w:hAnsi="Verdana"/>
          <w:b/>
          <w:bCs/>
        </w:rPr>
        <w:t>Scheduled Review</w:t>
      </w:r>
      <w:r w:rsidRPr="00776BAA">
        <w:rPr>
          <w:rFonts w:ascii="Verdana" w:hAnsi="Verdana"/>
          <w:b/>
          <w:bCs/>
        </w:rPr>
        <w:br/>
      </w:r>
      <w:bookmarkStart w:id="1" w:name="_Toc307821073"/>
      <w:bookmarkStart w:id="2" w:name="_Toc312856290"/>
      <w:bookmarkEnd w:id="0"/>
      <w:r w:rsidR="005E5818">
        <w:rPr>
          <w:rFonts w:ascii="Verdana" w:hAnsi="Verdana"/>
        </w:rPr>
        <w:t>January</w:t>
      </w:r>
      <w:r w:rsidR="005E5818" w:rsidRPr="008A1374">
        <w:rPr>
          <w:rFonts w:ascii="Verdana" w:hAnsi="Verdana"/>
        </w:rPr>
        <w:t xml:space="preserve"> </w:t>
      </w:r>
      <w:r w:rsidR="008A1374" w:rsidRPr="008A1374">
        <w:rPr>
          <w:rFonts w:ascii="Verdana" w:hAnsi="Verdana"/>
        </w:rPr>
        <w:t>202</w:t>
      </w:r>
      <w:r w:rsidR="005E5818">
        <w:rPr>
          <w:rFonts w:ascii="Verdana" w:hAnsi="Verdana"/>
        </w:rPr>
        <w:t>4</w:t>
      </w:r>
    </w:p>
    <w:bookmarkEnd w:id="1"/>
    <w:bookmarkEnd w:id="2"/>
    <w:tbl>
      <w:tblPr>
        <w:tblStyle w:val="TableGrid"/>
        <w:tblW w:w="11489" w:type="dxa"/>
        <w:tblInd w:w="-110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1489"/>
      </w:tblGrid>
      <w:tr w:rsidR="007057E3" w14:paraId="0ADE0E5E" w14:textId="77777777" w:rsidTr="00DF531B">
        <w:tc>
          <w:tcPr>
            <w:tcW w:w="11489" w:type="dxa"/>
            <w:tcBorders>
              <w:top w:val="single" w:sz="18" w:space="0" w:color="auto"/>
              <w:left w:val="single" w:sz="18" w:space="0" w:color="auto"/>
              <w:bottom w:val="single" w:sz="18" w:space="0" w:color="auto"/>
              <w:right w:val="single" w:sz="18" w:space="0" w:color="auto"/>
            </w:tcBorders>
          </w:tcPr>
          <w:p w14:paraId="734B2C7B" w14:textId="77777777" w:rsidR="007057E3" w:rsidRDefault="007057E3">
            <w:pPr>
              <w:spacing w:after="0" w:line="240" w:lineRule="auto"/>
            </w:pPr>
          </w:p>
          <w:p w14:paraId="25F6589B" w14:textId="3494249E" w:rsidR="007057E3" w:rsidRDefault="007057E3">
            <w:pPr>
              <w:spacing w:after="0" w:line="240" w:lineRule="auto"/>
            </w:pPr>
            <w:r>
              <w:rPr>
                <w:rFonts w:cstheme="minorHAnsi"/>
                <w:b/>
                <w:i/>
                <w:color w:val="1F497D" w:themeColor="text2"/>
                <w:sz w:val="24"/>
                <w:szCs w:val="24"/>
              </w:rPr>
              <w:t xml:space="preserve">     Proposal Title:</w:t>
            </w:r>
            <w:r>
              <w:t xml:space="preserve"> </w:t>
            </w:r>
            <w:sdt>
              <w:sdtPr>
                <w:alias w:val="Proposal Title"/>
                <w:tag w:val="Proposal Title"/>
                <w:id w:val="-406076340"/>
                <w:placeholder>
                  <w:docPart w:val="73E1672B099844E289B904A1AFD375AC"/>
                </w:placeholder>
                <w:showingPlcHdr/>
                <w:text/>
              </w:sdtPr>
              <w:sdtEndPr/>
              <w:sdtContent>
                <w:r>
                  <w:rPr>
                    <w:rStyle w:val="PlaceholderText"/>
                    <w:i/>
                    <w:iCs/>
                    <w:sz w:val="20"/>
                    <w:szCs w:val="20"/>
                  </w:rPr>
                  <w:t>Enter business proposal title here.</w:t>
                </w:r>
              </w:sdtContent>
            </w:sdt>
          </w:p>
          <w:p w14:paraId="76B1F7C4" w14:textId="77777777" w:rsidR="007057E3" w:rsidRDefault="007057E3">
            <w:pPr>
              <w:spacing w:after="0" w:line="240" w:lineRule="auto"/>
              <w:rPr>
                <w:sz w:val="12"/>
                <w:szCs w:val="12"/>
              </w:rPr>
            </w:pPr>
          </w:p>
          <w:p w14:paraId="247B02A8" w14:textId="4018C24B" w:rsidR="007057E3" w:rsidRDefault="007057E3">
            <w:pPr>
              <w:spacing w:after="0" w:line="240" w:lineRule="auto"/>
            </w:pPr>
            <w:r>
              <w:rPr>
                <w:rFonts w:cstheme="minorHAnsi"/>
                <w:b/>
                <w:i/>
                <w:color w:val="1F497D" w:themeColor="text2"/>
                <w:sz w:val="24"/>
                <w:szCs w:val="24"/>
              </w:rPr>
              <w:t xml:space="preserve">     Submission Type:</w:t>
            </w:r>
            <w:r>
              <w:t xml:space="preserve"> </w:t>
            </w:r>
            <w:sdt>
              <w:sdtPr>
                <w:alias w:val="Submission Type"/>
                <w:tag w:val="Submission Type"/>
                <w:id w:val="-711803774"/>
                <w:placeholder>
                  <w:docPart w:val="66DDB434DE2F49FFAEBA4A02BD99FC3B"/>
                </w:placeholder>
                <w:showingPlcHdr/>
                <w:dropDownList>
                  <w:listItem w:value="Choose an item."/>
                  <w:listItem w:displayText="Initial Project Request" w:value="Initial Project Request"/>
                  <w:listItem w:displayText="Major Change Request" w:value="Major Change Request"/>
                </w:dropDownList>
              </w:sdtPr>
              <w:sdtEndPr/>
              <w:sdtContent>
                <w:r w:rsidR="002E7207">
                  <w:rPr>
                    <w:rStyle w:val="PlaceholderText"/>
                    <w:i/>
                    <w:iCs/>
                    <w:sz w:val="20"/>
                    <w:szCs w:val="20"/>
                  </w:rPr>
                  <w:t>Select the submission type.</w:t>
                </w:r>
              </w:sdtContent>
            </w:sdt>
          </w:p>
          <w:p w14:paraId="1E21A29A" w14:textId="77777777" w:rsidR="007057E3" w:rsidRDefault="007057E3">
            <w:pPr>
              <w:spacing w:after="0" w:line="240" w:lineRule="auto"/>
              <w:rPr>
                <w:sz w:val="12"/>
                <w:szCs w:val="12"/>
              </w:rPr>
            </w:pPr>
          </w:p>
          <w:p w14:paraId="0B67B0EF" w14:textId="53C19667" w:rsidR="007057E3" w:rsidRDefault="007057E3">
            <w:pPr>
              <w:spacing w:after="0" w:line="240" w:lineRule="auto"/>
            </w:pPr>
            <w:r>
              <w:rPr>
                <w:rFonts w:cstheme="minorHAnsi"/>
                <w:b/>
                <w:i/>
                <w:color w:val="1F497D" w:themeColor="text2"/>
                <w:sz w:val="24"/>
                <w:szCs w:val="24"/>
              </w:rPr>
              <w:t xml:space="preserve">     Business Owner</w:t>
            </w:r>
            <w:r>
              <w:t xml:space="preserve">: </w:t>
            </w:r>
            <w:sdt>
              <w:sdtPr>
                <w:alias w:val="Business Owner"/>
                <w:tag w:val="Business Owner"/>
                <w:id w:val="-565106796"/>
                <w:placeholder>
                  <w:docPart w:val="20EF88ADB4084C4FAF5A36E9DC19065B"/>
                </w:placeholder>
                <w:showingPlcHdr/>
                <w:text/>
              </w:sdtPr>
              <w:sdtEndPr/>
              <w:sdtContent>
                <w:r>
                  <w:rPr>
                    <w:rStyle w:val="PlaceholderText"/>
                    <w:i/>
                    <w:iCs/>
                    <w:sz w:val="20"/>
                    <w:szCs w:val="20"/>
                  </w:rPr>
                  <w:t>Provide personnel and/or program area designated Business Owner</w:t>
                </w:r>
                <w:r>
                  <w:rPr>
                    <w:rStyle w:val="PlaceholderText"/>
                  </w:rPr>
                  <w:t>.</w:t>
                </w:r>
              </w:sdtContent>
            </w:sdt>
          </w:p>
          <w:p w14:paraId="23FB8323" w14:textId="77777777" w:rsidR="007057E3" w:rsidRDefault="007057E3">
            <w:pPr>
              <w:spacing w:after="0" w:line="240" w:lineRule="auto"/>
              <w:rPr>
                <w:sz w:val="12"/>
                <w:szCs w:val="12"/>
              </w:rPr>
            </w:pPr>
          </w:p>
          <w:p w14:paraId="02E2A60B" w14:textId="1ECD5738" w:rsidR="007057E3" w:rsidRDefault="007057E3">
            <w:pPr>
              <w:spacing w:after="0" w:line="240" w:lineRule="auto"/>
              <w:rPr>
                <w:rFonts w:cstheme="minorHAnsi"/>
                <w:b/>
                <w:i/>
                <w:color w:val="1F497D" w:themeColor="text2"/>
                <w:sz w:val="24"/>
                <w:szCs w:val="24"/>
              </w:rPr>
            </w:pPr>
            <w:r>
              <w:rPr>
                <w:rFonts w:cstheme="minorHAnsi"/>
                <w:b/>
                <w:i/>
                <w:color w:val="1F497D" w:themeColor="text2"/>
                <w:sz w:val="24"/>
                <w:szCs w:val="24"/>
              </w:rPr>
              <w:t xml:space="preserve">     Cost: </w:t>
            </w:r>
            <w:sdt>
              <w:sdtPr>
                <w:rPr>
                  <w:rFonts w:cstheme="minorHAnsi"/>
                  <w:b/>
                  <w:i/>
                  <w:color w:val="1F497D" w:themeColor="text2"/>
                  <w:sz w:val="24"/>
                  <w:szCs w:val="24"/>
                </w:rPr>
                <w:alias w:val="Total Costs"/>
                <w:tag w:val="Total Costs"/>
                <w:id w:val="-1135329650"/>
                <w:placeholder>
                  <w:docPart w:val="7B825472BD804FB191D3A06506411C60"/>
                </w:placeholder>
                <w:showingPlcHdr/>
                <w:text/>
              </w:sdtPr>
              <w:sdtEndPr/>
              <w:sdtContent>
                <w:r>
                  <w:rPr>
                    <w:rStyle w:val="PlaceholderText"/>
                    <w:rFonts w:eastAsiaTheme="minorHAnsi"/>
                    <w:i/>
                    <w:iCs/>
                    <w:sz w:val="20"/>
                    <w:szCs w:val="20"/>
                  </w:rPr>
                  <w:t>What is the total anticipated cost?</w:t>
                </w:r>
                <w:r>
                  <w:rPr>
                    <w:rStyle w:val="PlaceholderText"/>
                    <w:i/>
                    <w:iCs/>
                    <w:sz w:val="20"/>
                    <w:szCs w:val="20"/>
                  </w:rPr>
                  <w:t xml:space="preserve"> Include both internal and external costs.</w:t>
                </w:r>
              </w:sdtContent>
            </w:sdt>
          </w:p>
          <w:p w14:paraId="4C089CAF" w14:textId="77777777" w:rsidR="007057E3" w:rsidRDefault="007057E3">
            <w:pPr>
              <w:spacing w:after="0" w:line="240" w:lineRule="auto"/>
              <w:rPr>
                <w:rFonts w:cstheme="minorHAnsi"/>
                <w:b/>
                <w:i/>
                <w:color w:val="1F497D" w:themeColor="text2"/>
                <w:sz w:val="24"/>
                <w:szCs w:val="24"/>
              </w:rPr>
            </w:pPr>
          </w:p>
          <w:p w14:paraId="016FB142" w14:textId="77777777" w:rsidR="007057E3" w:rsidRDefault="007057E3">
            <w:pPr>
              <w:spacing w:after="0" w:line="240" w:lineRule="auto"/>
              <w:rPr>
                <w:rStyle w:val="PlaceholderText"/>
                <w:rFonts w:cstheme="minorBidi"/>
                <w:iCs/>
                <w:sz w:val="20"/>
                <w:szCs w:val="20"/>
              </w:rPr>
            </w:pPr>
            <w:r>
              <w:rPr>
                <w:rStyle w:val="PlaceholderText"/>
                <w:i/>
                <w:iCs/>
                <w:sz w:val="20"/>
                <w:szCs w:val="20"/>
              </w:rPr>
              <w:t xml:space="preserve">          Provide a breakdown of costs by Funding Source.  If the Cost Centers are known, add them as well.</w:t>
            </w:r>
          </w:p>
          <w:tbl>
            <w:tblPr>
              <w:tblStyle w:val="TableGrid"/>
              <w:tblpPr w:leftFromText="180" w:rightFromText="180" w:vertAnchor="text" w:horzAnchor="page" w:tblpX="621" w:tblpY="307"/>
              <w:tblOverlap w:val="never"/>
              <w:tblW w:w="0" w:type="auto"/>
              <w:tblLook w:val="0620" w:firstRow="1" w:lastRow="0" w:firstColumn="0" w:lastColumn="0" w:noHBand="1" w:noVBand="1"/>
            </w:tblPr>
            <w:tblGrid>
              <w:gridCol w:w="1241"/>
              <w:gridCol w:w="1454"/>
              <w:gridCol w:w="1440"/>
              <w:gridCol w:w="1710"/>
              <w:gridCol w:w="3690"/>
            </w:tblGrid>
            <w:tr w:rsidR="007057E3" w14:paraId="6B0A84C0" w14:textId="77777777" w:rsidTr="008A26ED">
              <w:tc>
                <w:tcPr>
                  <w:tcW w:w="124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4EFE6A0" w14:textId="77777777" w:rsidR="007057E3" w:rsidRDefault="007057E3">
                  <w:pPr>
                    <w:spacing w:after="0" w:line="240" w:lineRule="auto"/>
                    <w:jc w:val="center"/>
                    <w:rPr>
                      <w:b/>
                      <w:bCs/>
                    </w:rPr>
                  </w:pPr>
                  <w:r>
                    <w:rPr>
                      <w:b/>
                      <w:bCs/>
                      <w:i/>
                      <w:iCs/>
                      <w:sz w:val="20"/>
                      <w:szCs w:val="20"/>
                    </w:rPr>
                    <w:t>Funding Source</w:t>
                  </w:r>
                </w:p>
              </w:tc>
              <w:tc>
                <w:tcPr>
                  <w:tcW w:w="1454"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26F640F" w14:textId="77777777" w:rsidR="007057E3" w:rsidRDefault="007057E3">
                  <w:pPr>
                    <w:spacing w:after="0" w:line="240" w:lineRule="auto"/>
                    <w:jc w:val="center"/>
                    <w:rPr>
                      <w:b/>
                      <w:bCs/>
                      <w:i/>
                      <w:iCs/>
                      <w:sz w:val="20"/>
                      <w:szCs w:val="20"/>
                    </w:rPr>
                  </w:pPr>
                  <w:r>
                    <w:rPr>
                      <w:b/>
                      <w:bCs/>
                      <w:i/>
                      <w:iCs/>
                      <w:sz w:val="20"/>
                      <w:szCs w:val="20"/>
                    </w:rPr>
                    <w:t>Total Costs</w:t>
                  </w:r>
                </w:p>
              </w:tc>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65E9A49" w14:textId="0E92249B" w:rsidR="007057E3" w:rsidRDefault="007057E3">
                  <w:pPr>
                    <w:spacing w:after="0" w:line="240" w:lineRule="auto"/>
                    <w:jc w:val="center"/>
                    <w:rPr>
                      <w:b/>
                      <w:bCs/>
                      <w:i/>
                      <w:iCs/>
                      <w:sz w:val="20"/>
                      <w:szCs w:val="20"/>
                    </w:rPr>
                  </w:pPr>
                  <w:r>
                    <w:rPr>
                      <w:b/>
                      <w:bCs/>
                      <w:i/>
                      <w:iCs/>
                      <w:sz w:val="20"/>
                      <w:szCs w:val="20"/>
                    </w:rPr>
                    <w:t>IT Costs</w:t>
                  </w:r>
                  <w:r w:rsidR="007E19EB">
                    <w:rPr>
                      <w:b/>
                      <w:bCs/>
                      <w:i/>
                      <w:iCs/>
                      <w:sz w:val="20"/>
                      <w:szCs w:val="20"/>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651A3EE" w14:textId="77777777" w:rsidR="007057E3" w:rsidRDefault="007057E3">
                  <w:pPr>
                    <w:spacing w:after="0" w:line="240" w:lineRule="auto"/>
                    <w:jc w:val="center"/>
                    <w:rPr>
                      <w:b/>
                      <w:bCs/>
                      <w:i/>
                      <w:iCs/>
                      <w:sz w:val="20"/>
                      <w:szCs w:val="20"/>
                    </w:rPr>
                  </w:pPr>
                  <w:r>
                    <w:rPr>
                      <w:b/>
                      <w:bCs/>
                      <w:i/>
                      <w:iCs/>
                      <w:sz w:val="20"/>
                      <w:szCs w:val="20"/>
                    </w:rPr>
                    <w:t>Business Costs</w:t>
                  </w:r>
                </w:p>
              </w:tc>
              <w:tc>
                <w:tcPr>
                  <w:tcW w:w="369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50AD141" w14:textId="77777777" w:rsidR="007057E3" w:rsidRDefault="007057E3">
                  <w:pPr>
                    <w:spacing w:after="0" w:line="240" w:lineRule="auto"/>
                    <w:jc w:val="center"/>
                    <w:rPr>
                      <w:b/>
                      <w:bCs/>
                      <w:i/>
                      <w:iCs/>
                      <w:sz w:val="20"/>
                      <w:szCs w:val="20"/>
                    </w:rPr>
                  </w:pPr>
                  <w:r>
                    <w:rPr>
                      <w:b/>
                      <w:bCs/>
                      <w:i/>
                      <w:iCs/>
                      <w:sz w:val="20"/>
                      <w:szCs w:val="20"/>
                    </w:rPr>
                    <w:t>Cost Centers</w:t>
                  </w:r>
                </w:p>
              </w:tc>
            </w:tr>
            <w:tr w:rsidR="007057E3" w14:paraId="41DDBAB6" w14:textId="77777777" w:rsidTr="008A26ED">
              <w:tc>
                <w:tcPr>
                  <w:tcW w:w="1241" w:type="dxa"/>
                  <w:tcBorders>
                    <w:top w:val="single" w:sz="4" w:space="0" w:color="auto"/>
                    <w:left w:val="single" w:sz="4" w:space="0" w:color="auto"/>
                    <w:bottom w:val="single" w:sz="4" w:space="0" w:color="auto"/>
                    <w:right w:val="single" w:sz="4" w:space="0" w:color="auto"/>
                  </w:tcBorders>
                  <w:hideMark/>
                </w:tcPr>
                <w:p w14:paraId="0D93A74C" w14:textId="77777777" w:rsidR="007057E3" w:rsidRDefault="007057E3">
                  <w:pPr>
                    <w:spacing w:after="0" w:line="240" w:lineRule="auto"/>
                    <w:rPr>
                      <w:b/>
                      <w:bCs/>
                      <w:sz w:val="20"/>
                      <w:szCs w:val="20"/>
                    </w:rPr>
                  </w:pPr>
                  <w:r>
                    <w:rPr>
                      <w:b/>
                      <w:bCs/>
                      <w:sz w:val="20"/>
                      <w:szCs w:val="20"/>
                    </w:rPr>
                    <w:t xml:space="preserve">  State</w:t>
                  </w:r>
                </w:p>
              </w:tc>
              <w:sdt>
                <w:sdtPr>
                  <w:rPr>
                    <w:rStyle w:val="PlaceholderText"/>
                    <w:rFonts w:eastAsiaTheme="minorEastAsia"/>
                    <w:i/>
                    <w:iCs/>
                    <w:sz w:val="20"/>
                    <w:szCs w:val="20"/>
                  </w:rPr>
                  <w:alias w:val="State - Total Costs"/>
                  <w:tag w:val="State - Total Costs"/>
                  <w:id w:val="-617220072"/>
                  <w:placeholder>
                    <w:docPart w:val="8A30D5E940954105B576A72848407056"/>
                  </w:placeholder>
                  <w:text/>
                </w:sdtPr>
                <w:sdtEndPr>
                  <w:rPr>
                    <w:rStyle w:val="PlaceholderText"/>
                  </w:rPr>
                </w:sdtEndPr>
                <w:sdtContent>
                  <w:tc>
                    <w:tcPr>
                      <w:tcW w:w="1454" w:type="dxa"/>
                      <w:tcBorders>
                        <w:top w:val="single" w:sz="4" w:space="0" w:color="auto"/>
                        <w:left w:val="single" w:sz="4" w:space="0" w:color="auto"/>
                        <w:bottom w:val="single" w:sz="4" w:space="0" w:color="auto"/>
                        <w:right w:val="single" w:sz="4" w:space="0" w:color="auto"/>
                      </w:tcBorders>
                      <w:hideMark/>
                    </w:tcPr>
                    <w:p w14:paraId="7485D7A9" w14:textId="5AF6E1E2" w:rsidR="007057E3" w:rsidRDefault="007057E3">
                      <w:pPr>
                        <w:spacing w:after="0" w:line="240" w:lineRule="auto"/>
                        <w:rPr>
                          <w:rStyle w:val="PlaceholderText"/>
                          <w:i/>
                          <w:iCs/>
                        </w:rPr>
                      </w:pPr>
                      <w:r>
                        <w:rPr>
                          <w:rStyle w:val="PlaceholderText"/>
                          <w:rFonts w:eastAsiaTheme="minorHAnsi"/>
                          <w:i/>
                          <w:iCs/>
                          <w:sz w:val="20"/>
                          <w:szCs w:val="20"/>
                        </w:rPr>
                        <w:t>Enter Costs</w:t>
                      </w:r>
                    </w:p>
                  </w:tc>
                </w:sdtContent>
              </w:sdt>
              <w:sdt>
                <w:sdtPr>
                  <w:rPr>
                    <w:rStyle w:val="PlaceholderText"/>
                    <w:rFonts w:eastAsiaTheme="minorEastAsia"/>
                    <w:i/>
                    <w:iCs/>
                  </w:rPr>
                  <w:alias w:val="State - IT Costs"/>
                  <w:tag w:val="State - IT Costs"/>
                  <w:id w:val="1835254816"/>
                  <w:placeholder>
                    <w:docPart w:val="90E1D1706B9540CC875958C49A877B51"/>
                  </w:placeholder>
                  <w:showingPlcHdr/>
                  <w:text/>
                </w:sdtPr>
                <w:sdtEndPr>
                  <w:rPr>
                    <w:rStyle w:val="PlaceholderText"/>
                  </w:rPr>
                </w:sdtEndPr>
                <w:sdtContent>
                  <w:tc>
                    <w:tcPr>
                      <w:tcW w:w="1440" w:type="dxa"/>
                      <w:tcBorders>
                        <w:top w:val="single" w:sz="4" w:space="0" w:color="auto"/>
                        <w:left w:val="single" w:sz="4" w:space="0" w:color="auto"/>
                        <w:bottom w:val="single" w:sz="4" w:space="0" w:color="auto"/>
                        <w:right w:val="single" w:sz="4" w:space="0" w:color="auto"/>
                      </w:tcBorders>
                      <w:hideMark/>
                    </w:tcPr>
                    <w:p w14:paraId="4DAF726B" w14:textId="5B781AF0" w:rsidR="007057E3" w:rsidRDefault="007057E3">
                      <w:pPr>
                        <w:spacing w:after="0" w:line="240" w:lineRule="auto"/>
                        <w:rPr>
                          <w:rStyle w:val="PlaceholderText"/>
                          <w:i/>
                          <w:iCs/>
                        </w:rPr>
                      </w:pPr>
                      <w:r>
                        <w:rPr>
                          <w:rStyle w:val="PlaceholderText"/>
                          <w:rFonts w:eastAsiaTheme="minorHAnsi"/>
                          <w:i/>
                          <w:iCs/>
                          <w:sz w:val="20"/>
                          <w:szCs w:val="20"/>
                        </w:rPr>
                        <w:t>Enter Costs</w:t>
                      </w:r>
                    </w:p>
                  </w:tc>
                </w:sdtContent>
              </w:sdt>
              <w:sdt>
                <w:sdtPr>
                  <w:rPr>
                    <w:rStyle w:val="PlaceholderText"/>
                    <w:rFonts w:eastAsiaTheme="minorEastAsia"/>
                    <w:i/>
                    <w:iCs/>
                    <w:sz w:val="20"/>
                    <w:szCs w:val="20"/>
                  </w:rPr>
                  <w:alias w:val="State - Business Costs"/>
                  <w:tag w:val="State - Business Costs"/>
                  <w:id w:val="-1962797226"/>
                  <w:placeholder>
                    <w:docPart w:val="7C23503F5CC3496DA594B13ED981305F"/>
                  </w:placeholder>
                  <w:showingPlcHdr/>
                  <w:text/>
                </w:sdtPr>
                <w:sdtEndPr>
                  <w:rPr>
                    <w:rStyle w:val="PlaceholderText"/>
                  </w:rPr>
                </w:sdtEndPr>
                <w:sdtContent>
                  <w:tc>
                    <w:tcPr>
                      <w:tcW w:w="1710" w:type="dxa"/>
                      <w:tcBorders>
                        <w:top w:val="single" w:sz="4" w:space="0" w:color="auto"/>
                        <w:left w:val="single" w:sz="4" w:space="0" w:color="auto"/>
                        <w:bottom w:val="single" w:sz="4" w:space="0" w:color="auto"/>
                        <w:right w:val="single" w:sz="4" w:space="0" w:color="auto"/>
                      </w:tcBorders>
                      <w:hideMark/>
                    </w:tcPr>
                    <w:p w14:paraId="5EC54ECE" w14:textId="4319E8D8" w:rsidR="007057E3" w:rsidRDefault="007057E3">
                      <w:pPr>
                        <w:spacing w:after="0" w:line="240" w:lineRule="auto"/>
                        <w:rPr>
                          <w:rStyle w:val="PlaceholderText"/>
                          <w:i/>
                          <w:iCs/>
                          <w:sz w:val="20"/>
                          <w:szCs w:val="20"/>
                        </w:rPr>
                      </w:pPr>
                      <w:r>
                        <w:rPr>
                          <w:rStyle w:val="PlaceholderText"/>
                          <w:rFonts w:eastAsiaTheme="minorHAnsi"/>
                          <w:i/>
                          <w:iCs/>
                          <w:sz w:val="20"/>
                          <w:szCs w:val="20"/>
                        </w:rPr>
                        <w:t>Enter Costs</w:t>
                      </w:r>
                    </w:p>
                  </w:tc>
                </w:sdtContent>
              </w:sdt>
              <w:sdt>
                <w:sdtPr>
                  <w:rPr>
                    <w:rFonts w:eastAsiaTheme="minorEastAsia"/>
                    <w:sz w:val="20"/>
                    <w:szCs w:val="20"/>
                  </w:rPr>
                  <w:alias w:val="State Funding - Cost Centers"/>
                  <w:tag w:val="State Funding - Cost Centers"/>
                  <w:id w:val="-947009283"/>
                  <w:placeholder>
                    <w:docPart w:val="8FE62C8FDD4B4B56A7701E2EC5EEC7A6"/>
                  </w:placeholder>
                  <w:showingPlcHdr/>
                  <w:text/>
                </w:sdtPr>
                <w:sdtEndPr/>
                <w:sdtContent>
                  <w:tc>
                    <w:tcPr>
                      <w:tcW w:w="3690" w:type="dxa"/>
                      <w:tcBorders>
                        <w:top w:val="single" w:sz="4" w:space="0" w:color="auto"/>
                        <w:left w:val="single" w:sz="4" w:space="0" w:color="auto"/>
                        <w:bottom w:val="single" w:sz="4" w:space="0" w:color="auto"/>
                        <w:right w:val="single" w:sz="4" w:space="0" w:color="auto"/>
                      </w:tcBorders>
                      <w:hideMark/>
                    </w:tcPr>
                    <w:p w14:paraId="526D302B" w14:textId="1862502F" w:rsidR="007057E3" w:rsidRDefault="007057E3">
                      <w:pPr>
                        <w:spacing w:after="0" w:line="240" w:lineRule="auto"/>
                      </w:pPr>
                      <w:r>
                        <w:rPr>
                          <w:rStyle w:val="PlaceholderText"/>
                          <w:rFonts w:eastAsiaTheme="minorHAnsi"/>
                          <w:i/>
                          <w:iCs/>
                          <w:sz w:val="20"/>
                          <w:szCs w:val="20"/>
                        </w:rPr>
                        <w:t>Click or tap here to enter text.</w:t>
                      </w:r>
                    </w:p>
                  </w:tc>
                </w:sdtContent>
              </w:sdt>
            </w:tr>
            <w:tr w:rsidR="007057E3" w14:paraId="6395056D" w14:textId="77777777" w:rsidTr="008A26ED">
              <w:tc>
                <w:tcPr>
                  <w:tcW w:w="1241" w:type="dxa"/>
                  <w:tcBorders>
                    <w:top w:val="single" w:sz="4" w:space="0" w:color="auto"/>
                    <w:left w:val="single" w:sz="4" w:space="0" w:color="auto"/>
                    <w:bottom w:val="single" w:sz="4" w:space="0" w:color="auto"/>
                    <w:right w:val="single" w:sz="4" w:space="0" w:color="auto"/>
                  </w:tcBorders>
                  <w:hideMark/>
                </w:tcPr>
                <w:p w14:paraId="7250B0D4" w14:textId="77777777" w:rsidR="007057E3" w:rsidRDefault="007057E3">
                  <w:pPr>
                    <w:spacing w:after="0" w:line="240" w:lineRule="auto"/>
                    <w:rPr>
                      <w:b/>
                      <w:bCs/>
                      <w:sz w:val="20"/>
                      <w:szCs w:val="20"/>
                    </w:rPr>
                  </w:pPr>
                  <w:r>
                    <w:rPr>
                      <w:b/>
                      <w:bCs/>
                      <w:sz w:val="20"/>
                      <w:szCs w:val="20"/>
                    </w:rPr>
                    <w:t xml:space="preserve">  Federal</w:t>
                  </w:r>
                </w:p>
              </w:tc>
              <w:sdt>
                <w:sdtPr>
                  <w:rPr>
                    <w:rStyle w:val="PlaceholderText"/>
                    <w:rFonts w:eastAsiaTheme="minorEastAsia"/>
                    <w:i/>
                    <w:iCs/>
                    <w:sz w:val="20"/>
                    <w:szCs w:val="20"/>
                  </w:rPr>
                  <w:alias w:val="Federal - Total Costs"/>
                  <w:tag w:val="Federal - Total Costs"/>
                  <w:id w:val="-757824738"/>
                  <w:placeholder>
                    <w:docPart w:val="170C37A7FE824079AF7FC33495B434CE"/>
                  </w:placeholder>
                  <w:text/>
                </w:sdtPr>
                <w:sdtEndPr>
                  <w:rPr>
                    <w:rStyle w:val="PlaceholderText"/>
                  </w:rPr>
                </w:sdtEndPr>
                <w:sdtContent>
                  <w:tc>
                    <w:tcPr>
                      <w:tcW w:w="1454" w:type="dxa"/>
                      <w:tcBorders>
                        <w:top w:val="single" w:sz="4" w:space="0" w:color="auto"/>
                        <w:left w:val="single" w:sz="4" w:space="0" w:color="auto"/>
                        <w:bottom w:val="single" w:sz="4" w:space="0" w:color="auto"/>
                        <w:right w:val="single" w:sz="4" w:space="0" w:color="auto"/>
                      </w:tcBorders>
                      <w:hideMark/>
                    </w:tcPr>
                    <w:p w14:paraId="1C9CB79E" w14:textId="4796235C" w:rsidR="007057E3" w:rsidRDefault="007057E3">
                      <w:pPr>
                        <w:spacing w:after="0" w:line="240" w:lineRule="auto"/>
                        <w:rPr>
                          <w:rStyle w:val="PlaceholderText"/>
                          <w:i/>
                          <w:iCs/>
                        </w:rPr>
                      </w:pPr>
                      <w:r>
                        <w:rPr>
                          <w:rStyle w:val="PlaceholderText"/>
                          <w:rFonts w:eastAsiaTheme="minorHAnsi"/>
                          <w:i/>
                          <w:iCs/>
                          <w:sz w:val="20"/>
                          <w:szCs w:val="20"/>
                        </w:rPr>
                        <w:t>Enter Costs</w:t>
                      </w:r>
                    </w:p>
                  </w:tc>
                </w:sdtContent>
              </w:sdt>
              <w:sdt>
                <w:sdtPr>
                  <w:rPr>
                    <w:rStyle w:val="PlaceholderText"/>
                    <w:rFonts w:eastAsiaTheme="minorEastAsia"/>
                    <w:i/>
                    <w:iCs/>
                  </w:rPr>
                  <w:alias w:val="Federal - IT Costs"/>
                  <w:tag w:val="Federal - IT Costs"/>
                  <w:id w:val="269749866"/>
                  <w:placeholder>
                    <w:docPart w:val="A4A0A0EE93D4477E8971A38A95CEFDE8"/>
                  </w:placeholder>
                  <w:showingPlcHdr/>
                  <w:text/>
                </w:sdtPr>
                <w:sdtEndPr>
                  <w:rPr>
                    <w:rStyle w:val="PlaceholderText"/>
                  </w:rPr>
                </w:sdtEndPr>
                <w:sdtContent>
                  <w:tc>
                    <w:tcPr>
                      <w:tcW w:w="1440" w:type="dxa"/>
                      <w:tcBorders>
                        <w:top w:val="single" w:sz="4" w:space="0" w:color="auto"/>
                        <w:left w:val="single" w:sz="4" w:space="0" w:color="auto"/>
                        <w:bottom w:val="single" w:sz="4" w:space="0" w:color="auto"/>
                        <w:right w:val="single" w:sz="4" w:space="0" w:color="auto"/>
                      </w:tcBorders>
                      <w:hideMark/>
                    </w:tcPr>
                    <w:p w14:paraId="433CF2F4" w14:textId="6090430D" w:rsidR="007057E3" w:rsidRDefault="007057E3">
                      <w:pPr>
                        <w:spacing w:after="0" w:line="240" w:lineRule="auto"/>
                        <w:rPr>
                          <w:rStyle w:val="PlaceholderText"/>
                          <w:i/>
                          <w:iCs/>
                        </w:rPr>
                      </w:pPr>
                      <w:r>
                        <w:rPr>
                          <w:rStyle w:val="PlaceholderText"/>
                          <w:rFonts w:eastAsiaTheme="minorHAnsi"/>
                          <w:i/>
                          <w:iCs/>
                          <w:sz w:val="20"/>
                          <w:szCs w:val="20"/>
                        </w:rPr>
                        <w:t>Enter Costs</w:t>
                      </w:r>
                    </w:p>
                  </w:tc>
                </w:sdtContent>
              </w:sdt>
              <w:sdt>
                <w:sdtPr>
                  <w:rPr>
                    <w:rStyle w:val="PlaceholderText"/>
                    <w:rFonts w:eastAsiaTheme="minorEastAsia"/>
                    <w:i/>
                    <w:iCs/>
                    <w:sz w:val="20"/>
                    <w:szCs w:val="20"/>
                  </w:rPr>
                  <w:alias w:val="Federal - Business Costs"/>
                  <w:tag w:val="Federal - Business Costs"/>
                  <w:id w:val="829957511"/>
                  <w:placeholder>
                    <w:docPart w:val="4D87B5D157624D52B955BAC9B9122FA9"/>
                  </w:placeholder>
                  <w:showingPlcHdr/>
                  <w:text/>
                </w:sdtPr>
                <w:sdtEndPr>
                  <w:rPr>
                    <w:rStyle w:val="PlaceholderText"/>
                  </w:rPr>
                </w:sdtEndPr>
                <w:sdtContent>
                  <w:tc>
                    <w:tcPr>
                      <w:tcW w:w="1710" w:type="dxa"/>
                      <w:tcBorders>
                        <w:top w:val="single" w:sz="4" w:space="0" w:color="auto"/>
                        <w:left w:val="single" w:sz="4" w:space="0" w:color="auto"/>
                        <w:bottom w:val="single" w:sz="4" w:space="0" w:color="auto"/>
                        <w:right w:val="single" w:sz="4" w:space="0" w:color="auto"/>
                      </w:tcBorders>
                      <w:hideMark/>
                    </w:tcPr>
                    <w:p w14:paraId="14414A38" w14:textId="78C9A517" w:rsidR="007057E3" w:rsidRDefault="007057E3">
                      <w:pPr>
                        <w:spacing w:after="0" w:line="240" w:lineRule="auto"/>
                        <w:rPr>
                          <w:rStyle w:val="PlaceholderText"/>
                          <w:i/>
                          <w:iCs/>
                          <w:sz w:val="20"/>
                          <w:szCs w:val="20"/>
                        </w:rPr>
                      </w:pPr>
                      <w:r>
                        <w:rPr>
                          <w:rStyle w:val="PlaceholderText"/>
                          <w:rFonts w:eastAsiaTheme="minorHAnsi"/>
                          <w:i/>
                          <w:iCs/>
                          <w:sz w:val="20"/>
                          <w:szCs w:val="20"/>
                        </w:rPr>
                        <w:t>Enter Costs</w:t>
                      </w:r>
                    </w:p>
                  </w:tc>
                </w:sdtContent>
              </w:sdt>
              <w:sdt>
                <w:sdtPr>
                  <w:rPr>
                    <w:rFonts w:eastAsiaTheme="minorEastAsia"/>
                    <w:sz w:val="20"/>
                    <w:szCs w:val="20"/>
                  </w:rPr>
                  <w:alias w:val="Federal Funding - Cost Centers"/>
                  <w:tag w:val="Federal Funding - Cost Centers"/>
                  <w:id w:val="-334849466"/>
                  <w:placeholder>
                    <w:docPart w:val="9763EC8CFBD14CBC8B3EA1CCB942D2DC"/>
                  </w:placeholder>
                  <w:showingPlcHdr/>
                  <w:text/>
                </w:sdtPr>
                <w:sdtEndPr/>
                <w:sdtContent>
                  <w:tc>
                    <w:tcPr>
                      <w:tcW w:w="3690" w:type="dxa"/>
                      <w:tcBorders>
                        <w:top w:val="single" w:sz="4" w:space="0" w:color="auto"/>
                        <w:left w:val="single" w:sz="4" w:space="0" w:color="auto"/>
                        <w:bottom w:val="single" w:sz="4" w:space="0" w:color="auto"/>
                        <w:right w:val="single" w:sz="4" w:space="0" w:color="auto"/>
                      </w:tcBorders>
                      <w:hideMark/>
                    </w:tcPr>
                    <w:p w14:paraId="27C8F613" w14:textId="049CBBAE" w:rsidR="007057E3" w:rsidRDefault="007057E3">
                      <w:pPr>
                        <w:spacing w:after="0" w:line="240" w:lineRule="auto"/>
                      </w:pPr>
                      <w:r>
                        <w:rPr>
                          <w:rStyle w:val="PlaceholderText"/>
                          <w:rFonts w:eastAsiaTheme="minorHAnsi"/>
                          <w:i/>
                          <w:iCs/>
                          <w:sz w:val="20"/>
                          <w:szCs w:val="20"/>
                        </w:rPr>
                        <w:t>Click or tap here to enter text.</w:t>
                      </w:r>
                    </w:p>
                  </w:tc>
                </w:sdtContent>
              </w:sdt>
            </w:tr>
            <w:tr w:rsidR="007057E3" w14:paraId="0474B37B" w14:textId="77777777" w:rsidTr="008A26ED">
              <w:tc>
                <w:tcPr>
                  <w:tcW w:w="1241" w:type="dxa"/>
                  <w:tcBorders>
                    <w:top w:val="single" w:sz="4" w:space="0" w:color="auto"/>
                    <w:left w:val="single" w:sz="4" w:space="0" w:color="auto"/>
                    <w:bottom w:val="single" w:sz="4" w:space="0" w:color="auto"/>
                    <w:right w:val="single" w:sz="4" w:space="0" w:color="auto"/>
                  </w:tcBorders>
                  <w:hideMark/>
                </w:tcPr>
                <w:p w14:paraId="66FE0E39" w14:textId="77777777" w:rsidR="007057E3" w:rsidRDefault="007057E3">
                  <w:pPr>
                    <w:spacing w:after="0" w:line="240" w:lineRule="auto"/>
                    <w:rPr>
                      <w:b/>
                      <w:bCs/>
                      <w:sz w:val="20"/>
                      <w:szCs w:val="20"/>
                    </w:rPr>
                  </w:pPr>
                  <w:r>
                    <w:rPr>
                      <w:b/>
                      <w:bCs/>
                      <w:sz w:val="20"/>
                      <w:szCs w:val="20"/>
                    </w:rPr>
                    <w:t xml:space="preserve">  Other</w:t>
                  </w:r>
                </w:p>
              </w:tc>
              <w:sdt>
                <w:sdtPr>
                  <w:rPr>
                    <w:rStyle w:val="PlaceholderText"/>
                    <w:rFonts w:eastAsiaTheme="minorEastAsia"/>
                    <w:i/>
                    <w:iCs/>
                    <w:sz w:val="20"/>
                    <w:szCs w:val="20"/>
                  </w:rPr>
                  <w:alias w:val="Other - Total Costs"/>
                  <w:tag w:val="Other - Total Costs"/>
                  <w:id w:val="1707131759"/>
                  <w:placeholder>
                    <w:docPart w:val="7E4B449B2AFE4D049046C8448D2D3E67"/>
                  </w:placeholder>
                  <w:text/>
                </w:sdtPr>
                <w:sdtEndPr>
                  <w:rPr>
                    <w:rStyle w:val="PlaceholderText"/>
                  </w:rPr>
                </w:sdtEndPr>
                <w:sdtContent>
                  <w:tc>
                    <w:tcPr>
                      <w:tcW w:w="1454" w:type="dxa"/>
                      <w:tcBorders>
                        <w:top w:val="single" w:sz="4" w:space="0" w:color="auto"/>
                        <w:left w:val="single" w:sz="4" w:space="0" w:color="auto"/>
                        <w:bottom w:val="single" w:sz="4" w:space="0" w:color="auto"/>
                        <w:right w:val="single" w:sz="4" w:space="0" w:color="auto"/>
                      </w:tcBorders>
                      <w:hideMark/>
                    </w:tcPr>
                    <w:p w14:paraId="3B748290" w14:textId="0721E341" w:rsidR="007057E3" w:rsidRDefault="007057E3">
                      <w:pPr>
                        <w:spacing w:after="0" w:line="240" w:lineRule="auto"/>
                        <w:rPr>
                          <w:rStyle w:val="PlaceholderText"/>
                          <w:i/>
                          <w:iCs/>
                        </w:rPr>
                      </w:pPr>
                      <w:r>
                        <w:rPr>
                          <w:rStyle w:val="PlaceholderText"/>
                          <w:rFonts w:eastAsiaTheme="minorHAnsi"/>
                          <w:i/>
                          <w:iCs/>
                          <w:sz w:val="20"/>
                          <w:szCs w:val="20"/>
                        </w:rPr>
                        <w:t>Enter Costs</w:t>
                      </w:r>
                    </w:p>
                  </w:tc>
                </w:sdtContent>
              </w:sdt>
              <w:sdt>
                <w:sdtPr>
                  <w:rPr>
                    <w:rStyle w:val="PlaceholderText"/>
                    <w:rFonts w:eastAsiaTheme="minorEastAsia"/>
                    <w:i/>
                    <w:iCs/>
                    <w:sz w:val="20"/>
                    <w:szCs w:val="20"/>
                  </w:rPr>
                  <w:alias w:val="Other - IT Costs"/>
                  <w:tag w:val="Other - IT Costs"/>
                  <w:id w:val="-1599246061"/>
                  <w:placeholder>
                    <w:docPart w:val="D53FE955E6704294A8F4C69C8C44A60C"/>
                  </w:placeholder>
                  <w:showingPlcHdr/>
                  <w:text/>
                </w:sdtPr>
                <w:sdtEndPr>
                  <w:rPr>
                    <w:rStyle w:val="PlaceholderText"/>
                  </w:rPr>
                </w:sdtEndPr>
                <w:sdtContent>
                  <w:tc>
                    <w:tcPr>
                      <w:tcW w:w="1440" w:type="dxa"/>
                      <w:tcBorders>
                        <w:top w:val="single" w:sz="4" w:space="0" w:color="auto"/>
                        <w:left w:val="single" w:sz="4" w:space="0" w:color="auto"/>
                        <w:bottom w:val="single" w:sz="4" w:space="0" w:color="auto"/>
                        <w:right w:val="single" w:sz="4" w:space="0" w:color="auto"/>
                      </w:tcBorders>
                      <w:hideMark/>
                    </w:tcPr>
                    <w:p w14:paraId="7FC1B0B1" w14:textId="1B821B08" w:rsidR="007057E3" w:rsidRDefault="007057E3">
                      <w:pPr>
                        <w:spacing w:after="0" w:line="240" w:lineRule="auto"/>
                        <w:rPr>
                          <w:rStyle w:val="PlaceholderText"/>
                          <w:i/>
                          <w:iCs/>
                          <w:sz w:val="20"/>
                          <w:szCs w:val="20"/>
                        </w:rPr>
                      </w:pPr>
                      <w:r>
                        <w:rPr>
                          <w:rStyle w:val="PlaceholderText"/>
                          <w:rFonts w:eastAsiaTheme="minorHAnsi"/>
                          <w:i/>
                          <w:iCs/>
                          <w:sz w:val="20"/>
                          <w:szCs w:val="20"/>
                        </w:rPr>
                        <w:t>Enter Costs</w:t>
                      </w:r>
                    </w:p>
                  </w:tc>
                </w:sdtContent>
              </w:sdt>
              <w:sdt>
                <w:sdtPr>
                  <w:rPr>
                    <w:rStyle w:val="PlaceholderText"/>
                    <w:rFonts w:eastAsiaTheme="minorEastAsia"/>
                    <w:i/>
                    <w:iCs/>
                    <w:sz w:val="20"/>
                    <w:szCs w:val="20"/>
                  </w:rPr>
                  <w:alias w:val="Other - Business Costs"/>
                  <w:tag w:val="Other - Business Costs"/>
                  <w:id w:val="-1317181918"/>
                  <w:placeholder>
                    <w:docPart w:val="00C392FBF5544E12A756F249828317EF"/>
                  </w:placeholder>
                  <w:showingPlcHdr/>
                  <w:text/>
                </w:sdtPr>
                <w:sdtEndPr>
                  <w:rPr>
                    <w:rStyle w:val="PlaceholderText"/>
                  </w:rPr>
                </w:sdtEndPr>
                <w:sdtContent>
                  <w:tc>
                    <w:tcPr>
                      <w:tcW w:w="1710" w:type="dxa"/>
                      <w:tcBorders>
                        <w:top w:val="single" w:sz="4" w:space="0" w:color="auto"/>
                        <w:left w:val="single" w:sz="4" w:space="0" w:color="auto"/>
                        <w:bottom w:val="single" w:sz="4" w:space="0" w:color="auto"/>
                        <w:right w:val="single" w:sz="4" w:space="0" w:color="auto"/>
                      </w:tcBorders>
                      <w:hideMark/>
                    </w:tcPr>
                    <w:p w14:paraId="44A46319" w14:textId="7643F3F6" w:rsidR="007057E3" w:rsidRDefault="007057E3">
                      <w:pPr>
                        <w:spacing w:after="0" w:line="240" w:lineRule="auto"/>
                        <w:rPr>
                          <w:rStyle w:val="PlaceholderText"/>
                          <w:i/>
                          <w:iCs/>
                          <w:sz w:val="20"/>
                          <w:szCs w:val="20"/>
                        </w:rPr>
                      </w:pPr>
                      <w:r>
                        <w:rPr>
                          <w:rStyle w:val="PlaceholderText"/>
                          <w:rFonts w:eastAsiaTheme="minorHAnsi"/>
                          <w:i/>
                          <w:iCs/>
                          <w:sz w:val="20"/>
                          <w:szCs w:val="20"/>
                        </w:rPr>
                        <w:t>Enter Costs</w:t>
                      </w:r>
                    </w:p>
                  </w:tc>
                </w:sdtContent>
              </w:sdt>
              <w:sdt>
                <w:sdtPr>
                  <w:rPr>
                    <w:rFonts w:eastAsiaTheme="minorEastAsia"/>
                    <w:sz w:val="20"/>
                    <w:szCs w:val="20"/>
                  </w:rPr>
                  <w:alias w:val="Other Funding - Cost Centers"/>
                  <w:tag w:val="Other Funding - Cost Centers"/>
                  <w:id w:val="5949734"/>
                  <w:placeholder>
                    <w:docPart w:val="B1DC3A03625E4555B3E041F14390683E"/>
                  </w:placeholder>
                  <w:showingPlcHdr/>
                  <w:text/>
                </w:sdtPr>
                <w:sdtEndPr/>
                <w:sdtContent>
                  <w:tc>
                    <w:tcPr>
                      <w:tcW w:w="3690" w:type="dxa"/>
                      <w:tcBorders>
                        <w:top w:val="single" w:sz="4" w:space="0" w:color="auto"/>
                        <w:left w:val="single" w:sz="4" w:space="0" w:color="auto"/>
                        <w:bottom w:val="single" w:sz="4" w:space="0" w:color="auto"/>
                        <w:right w:val="single" w:sz="4" w:space="0" w:color="auto"/>
                      </w:tcBorders>
                      <w:hideMark/>
                    </w:tcPr>
                    <w:p w14:paraId="717A8607" w14:textId="50716012" w:rsidR="007057E3" w:rsidRDefault="007057E3">
                      <w:pPr>
                        <w:spacing w:after="0" w:line="240" w:lineRule="auto"/>
                      </w:pPr>
                      <w:r>
                        <w:rPr>
                          <w:rStyle w:val="PlaceholderText"/>
                          <w:rFonts w:eastAsiaTheme="minorHAnsi"/>
                          <w:i/>
                          <w:iCs/>
                          <w:sz w:val="20"/>
                          <w:szCs w:val="20"/>
                        </w:rPr>
                        <w:t>Click or tap here to enter text.</w:t>
                      </w:r>
                    </w:p>
                  </w:tc>
                </w:sdtContent>
              </w:sdt>
            </w:tr>
            <w:tr w:rsidR="007057E3" w14:paraId="1A1F2BBB" w14:textId="77777777" w:rsidTr="008A26ED">
              <w:tc>
                <w:tcPr>
                  <w:tcW w:w="1241" w:type="dxa"/>
                  <w:tcBorders>
                    <w:top w:val="single" w:sz="4" w:space="0" w:color="auto"/>
                    <w:left w:val="single" w:sz="4" w:space="0" w:color="auto"/>
                    <w:bottom w:val="single" w:sz="4" w:space="0" w:color="auto"/>
                    <w:right w:val="single" w:sz="4" w:space="0" w:color="auto"/>
                  </w:tcBorders>
                  <w:hideMark/>
                </w:tcPr>
                <w:p w14:paraId="0C162FC2" w14:textId="77777777" w:rsidR="007057E3" w:rsidRDefault="007057E3">
                  <w:pPr>
                    <w:spacing w:after="0" w:line="240" w:lineRule="auto"/>
                    <w:jc w:val="right"/>
                    <w:rPr>
                      <w:b/>
                      <w:bCs/>
                      <w:i/>
                      <w:iCs/>
                      <w:sz w:val="20"/>
                      <w:szCs w:val="20"/>
                    </w:rPr>
                  </w:pPr>
                  <w:r>
                    <w:rPr>
                      <w:b/>
                      <w:bCs/>
                      <w:i/>
                      <w:iCs/>
                      <w:sz w:val="20"/>
                      <w:szCs w:val="20"/>
                    </w:rPr>
                    <w:t>TOTAL</w:t>
                  </w:r>
                </w:p>
              </w:tc>
              <w:tc>
                <w:tcPr>
                  <w:tcW w:w="1454" w:type="dxa"/>
                  <w:tcBorders>
                    <w:top w:val="single" w:sz="4" w:space="0" w:color="auto"/>
                    <w:left w:val="single" w:sz="4" w:space="0" w:color="auto"/>
                    <w:bottom w:val="single" w:sz="4" w:space="0" w:color="auto"/>
                    <w:right w:val="single" w:sz="4" w:space="0" w:color="auto"/>
                  </w:tcBorders>
                </w:tcPr>
                <w:p w14:paraId="4A32D02F" w14:textId="77777777" w:rsidR="007057E3" w:rsidRDefault="007057E3">
                  <w:pPr>
                    <w:spacing w:after="0" w:line="240" w:lineRule="auto"/>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A698972" w14:textId="77777777" w:rsidR="007057E3" w:rsidRDefault="007057E3">
                  <w:pPr>
                    <w:spacing w:after="0" w:line="240" w:lineRule="auto"/>
                    <w:rPr>
                      <w:sz w:val="20"/>
                      <w:szCs w:val="20"/>
                    </w:rPr>
                  </w:pPr>
                </w:p>
              </w:tc>
              <w:tc>
                <w:tcPr>
                  <w:tcW w:w="1710" w:type="dxa"/>
                  <w:tcBorders>
                    <w:top w:val="single" w:sz="4" w:space="0" w:color="auto"/>
                    <w:left w:val="single" w:sz="4" w:space="0" w:color="auto"/>
                    <w:bottom w:val="single" w:sz="4" w:space="0" w:color="auto"/>
                    <w:right w:val="single" w:sz="4" w:space="0" w:color="auto"/>
                  </w:tcBorders>
                </w:tcPr>
                <w:p w14:paraId="5DCAA33E" w14:textId="77777777" w:rsidR="007057E3" w:rsidRDefault="007057E3">
                  <w:pPr>
                    <w:spacing w:after="0" w:line="240" w:lineRule="auto"/>
                    <w:rPr>
                      <w:sz w:val="20"/>
                      <w:szCs w:val="20"/>
                    </w:rPr>
                  </w:pPr>
                </w:p>
              </w:tc>
              <w:tc>
                <w:tcPr>
                  <w:tcW w:w="3690" w:type="dxa"/>
                  <w:tcBorders>
                    <w:top w:val="single" w:sz="4" w:space="0" w:color="auto"/>
                    <w:left w:val="single" w:sz="4" w:space="0" w:color="auto"/>
                    <w:bottom w:val="single" w:sz="4" w:space="0" w:color="auto"/>
                    <w:right w:val="single" w:sz="4" w:space="0" w:color="auto"/>
                  </w:tcBorders>
                </w:tcPr>
                <w:p w14:paraId="41E570A4" w14:textId="77777777" w:rsidR="007057E3" w:rsidRDefault="007057E3">
                  <w:pPr>
                    <w:spacing w:after="0" w:line="240" w:lineRule="auto"/>
                    <w:rPr>
                      <w:sz w:val="20"/>
                      <w:szCs w:val="20"/>
                    </w:rPr>
                  </w:pPr>
                </w:p>
              </w:tc>
            </w:tr>
          </w:tbl>
          <w:p w14:paraId="38DD6AD8" w14:textId="77777777" w:rsidR="007057E3" w:rsidRDefault="007057E3">
            <w:pPr>
              <w:spacing w:after="0" w:line="240" w:lineRule="auto"/>
              <w:rPr>
                <w:rFonts w:cstheme="minorHAnsi"/>
                <w:b/>
                <w:i/>
                <w:sz w:val="24"/>
                <w:szCs w:val="24"/>
              </w:rPr>
            </w:pPr>
          </w:p>
          <w:p w14:paraId="2158A601" w14:textId="77777777" w:rsidR="007057E3" w:rsidRDefault="007057E3">
            <w:pPr>
              <w:spacing w:after="0" w:line="240" w:lineRule="auto"/>
              <w:rPr>
                <w:rFonts w:cstheme="minorHAnsi"/>
                <w:b/>
                <w:i/>
                <w:sz w:val="24"/>
                <w:szCs w:val="24"/>
              </w:rPr>
            </w:pPr>
          </w:p>
          <w:p w14:paraId="60E53D6B" w14:textId="77777777" w:rsidR="007057E3" w:rsidRDefault="007057E3">
            <w:pPr>
              <w:spacing w:after="0" w:line="240" w:lineRule="auto"/>
              <w:rPr>
                <w:rFonts w:cstheme="minorBidi"/>
              </w:rPr>
            </w:pPr>
          </w:p>
          <w:p w14:paraId="55720F88" w14:textId="77777777" w:rsidR="007057E3" w:rsidRDefault="007057E3">
            <w:pPr>
              <w:spacing w:after="0" w:line="240" w:lineRule="auto"/>
              <w:jc w:val="center"/>
            </w:pPr>
          </w:p>
          <w:p w14:paraId="13CAB032" w14:textId="77777777" w:rsidR="007057E3" w:rsidRDefault="007057E3">
            <w:pPr>
              <w:spacing w:after="0" w:line="240" w:lineRule="auto"/>
              <w:rPr>
                <w:rStyle w:val="PlaceholderText"/>
                <w:sz w:val="20"/>
                <w:szCs w:val="20"/>
              </w:rPr>
            </w:pPr>
          </w:p>
          <w:p w14:paraId="61D63532" w14:textId="77777777" w:rsidR="007057E3" w:rsidRDefault="007057E3">
            <w:pPr>
              <w:spacing w:after="0" w:line="240" w:lineRule="auto"/>
              <w:rPr>
                <w:rStyle w:val="PlaceholderText"/>
                <w:sz w:val="20"/>
                <w:szCs w:val="20"/>
              </w:rPr>
            </w:pPr>
          </w:p>
          <w:p w14:paraId="71C3A07E" w14:textId="77777777" w:rsidR="007057E3" w:rsidRDefault="007057E3">
            <w:pPr>
              <w:spacing w:after="0" w:line="240" w:lineRule="auto"/>
              <w:rPr>
                <w:rStyle w:val="PlaceholderText"/>
                <w:sz w:val="20"/>
                <w:szCs w:val="20"/>
              </w:rPr>
            </w:pPr>
          </w:p>
          <w:p w14:paraId="78F10019" w14:textId="77777777" w:rsidR="007057E3" w:rsidRDefault="007057E3">
            <w:pPr>
              <w:spacing w:after="0" w:line="240" w:lineRule="auto"/>
              <w:rPr>
                <w:rStyle w:val="PlaceholderText"/>
                <w:sz w:val="20"/>
                <w:szCs w:val="20"/>
              </w:rPr>
            </w:pPr>
            <w:r>
              <w:rPr>
                <w:rStyle w:val="PlaceholderText"/>
                <w:sz w:val="20"/>
                <w:szCs w:val="20"/>
              </w:rPr>
              <w:t xml:space="preserve">          </w:t>
            </w:r>
          </w:p>
          <w:p w14:paraId="509DC8E0" w14:textId="77777777" w:rsidR="007057E3" w:rsidRDefault="007057E3">
            <w:pPr>
              <w:spacing w:after="0" w:line="240" w:lineRule="auto"/>
              <w:rPr>
                <w:rStyle w:val="PlaceholderText"/>
              </w:rPr>
            </w:pPr>
          </w:p>
          <w:p w14:paraId="503014B6" w14:textId="7AC1D7FB" w:rsidR="007057E3" w:rsidRDefault="007057E3">
            <w:pPr>
              <w:spacing w:after="0" w:line="240" w:lineRule="auto"/>
              <w:ind w:left="508"/>
              <w:rPr>
                <w:rStyle w:val="PlaceholderText"/>
                <w:rFonts w:eastAsiaTheme="minorHAnsi"/>
                <w:i/>
                <w:iCs/>
                <w:sz w:val="20"/>
                <w:szCs w:val="20"/>
              </w:rPr>
            </w:pPr>
            <w:r>
              <w:rPr>
                <w:rStyle w:val="PlaceholderText"/>
                <w:rFonts w:eastAsiaTheme="minorHAnsi"/>
                <w:i/>
                <w:iCs/>
                <w:sz w:val="20"/>
                <w:szCs w:val="20"/>
              </w:rPr>
              <w:t>Use the following table to define the internal IT resource</w:t>
            </w:r>
            <w:r w:rsidR="00A34BA2">
              <w:rPr>
                <w:rStyle w:val="PlaceholderText"/>
                <w:rFonts w:eastAsiaTheme="minorHAnsi"/>
                <w:i/>
                <w:iCs/>
                <w:sz w:val="20"/>
                <w:szCs w:val="20"/>
              </w:rPr>
              <w:t xml:space="preserve"> </w:t>
            </w:r>
            <w:r>
              <w:rPr>
                <w:rStyle w:val="PlaceholderText"/>
                <w:rFonts w:eastAsiaTheme="minorHAnsi"/>
                <w:i/>
                <w:iCs/>
                <w:sz w:val="20"/>
                <w:szCs w:val="20"/>
              </w:rPr>
              <w:t>costs.  Business resource costs are not required.</w:t>
            </w:r>
          </w:p>
          <w:tbl>
            <w:tblPr>
              <w:tblStyle w:val="TableGrid"/>
              <w:tblpPr w:leftFromText="180" w:rightFromText="180" w:vertAnchor="text" w:horzAnchor="page" w:tblpX="651" w:tblpY="186"/>
              <w:tblOverlap w:val="never"/>
              <w:tblW w:w="0" w:type="auto"/>
              <w:tblLook w:val="0620" w:firstRow="1" w:lastRow="0" w:firstColumn="0" w:lastColumn="0" w:noHBand="1" w:noVBand="1"/>
            </w:tblPr>
            <w:tblGrid>
              <w:gridCol w:w="1739"/>
              <w:gridCol w:w="1276"/>
              <w:gridCol w:w="1164"/>
              <w:gridCol w:w="1247"/>
              <w:gridCol w:w="4109"/>
            </w:tblGrid>
            <w:tr w:rsidR="007057E3" w14:paraId="7D539BB4" w14:textId="77777777" w:rsidTr="008A26ED">
              <w:tc>
                <w:tcPr>
                  <w:tcW w:w="173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F977410" w14:textId="77777777" w:rsidR="007057E3" w:rsidRDefault="007057E3">
                  <w:pPr>
                    <w:spacing w:after="0" w:line="240" w:lineRule="auto"/>
                    <w:jc w:val="center"/>
                    <w:rPr>
                      <w:rFonts w:eastAsiaTheme="minorEastAsia"/>
                      <w:b/>
                      <w:bCs/>
                    </w:rPr>
                  </w:pPr>
                  <w:r>
                    <w:rPr>
                      <w:b/>
                      <w:bCs/>
                      <w:i/>
                      <w:iCs/>
                      <w:sz w:val="20"/>
                      <w:szCs w:val="20"/>
                    </w:rPr>
                    <w:t>Resource Type</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04C83DF" w14:textId="77777777" w:rsidR="007057E3" w:rsidRDefault="007057E3">
                  <w:pPr>
                    <w:spacing w:after="0" w:line="240" w:lineRule="auto"/>
                    <w:jc w:val="center"/>
                    <w:rPr>
                      <w:b/>
                      <w:bCs/>
                      <w:i/>
                      <w:iCs/>
                      <w:sz w:val="20"/>
                      <w:szCs w:val="20"/>
                    </w:rPr>
                  </w:pPr>
                  <w:r>
                    <w:rPr>
                      <w:b/>
                      <w:bCs/>
                      <w:i/>
                      <w:iCs/>
                      <w:sz w:val="20"/>
                      <w:szCs w:val="20"/>
                    </w:rPr>
                    <w:t>Hours</w:t>
                  </w:r>
                </w:p>
              </w:tc>
              <w:tc>
                <w:tcPr>
                  <w:tcW w:w="1164"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26BD7BB" w14:textId="77777777" w:rsidR="007057E3" w:rsidRDefault="007057E3">
                  <w:pPr>
                    <w:spacing w:after="0" w:line="240" w:lineRule="auto"/>
                    <w:jc w:val="center"/>
                    <w:rPr>
                      <w:b/>
                      <w:bCs/>
                      <w:i/>
                      <w:iCs/>
                      <w:sz w:val="20"/>
                      <w:szCs w:val="20"/>
                    </w:rPr>
                  </w:pPr>
                  <w:r>
                    <w:rPr>
                      <w:b/>
                      <w:bCs/>
                      <w:i/>
                      <w:iCs/>
                      <w:sz w:val="20"/>
                      <w:szCs w:val="20"/>
                    </w:rPr>
                    <w:t>Rate</w:t>
                  </w:r>
                </w:p>
              </w:tc>
              <w:tc>
                <w:tcPr>
                  <w:tcW w:w="124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E3FF2FC" w14:textId="77777777" w:rsidR="007057E3" w:rsidRDefault="007057E3">
                  <w:pPr>
                    <w:spacing w:after="0" w:line="240" w:lineRule="auto"/>
                    <w:jc w:val="center"/>
                    <w:rPr>
                      <w:b/>
                      <w:bCs/>
                      <w:i/>
                      <w:iCs/>
                      <w:sz w:val="20"/>
                      <w:szCs w:val="20"/>
                    </w:rPr>
                  </w:pPr>
                  <w:r>
                    <w:rPr>
                      <w:b/>
                      <w:bCs/>
                      <w:i/>
                      <w:iCs/>
                      <w:sz w:val="20"/>
                      <w:szCs w:val="20"/>
                    </w:rPr>
                    <w:t>Total</w:t>
                  </w:r>
                </w:p>
              </w:tc>
              <w:tc>
                <w:tcPr>
                  <w:tcW w:w="41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6595D0E" w14:textId="77777777" w:rsidR="007057E3" w:rsidRDefault="007057E3">
                  <w:pPr>
                    <w:spacing w:after="0" w:line="240" w:lineRule="auto"/>
                    <w:jc w:val="center"/>
                    <w:rPr>
                      <w:b/>
                      <w:bCs/>
                      <w:i/>
                      <w:iCs/>
                      <w:sz w:val="20"/>
                      <w:szCs w:val="20"/>
                    </w:rPr>
                  </w:pPr>
                  <w:r>
                    <w:rPr>
                      <w:b/>
                      <w:bCs/>
                      <w:i/>
                      <w:iCs/>
                      <w:sz w:val="20"/>
                      <w:szCs w:val="20"/>
                    </w:rPr>
                    <w:t>Notes</w:t>
                  </w:r>
                </w:p>
              </w:tc>
            </w:tr>
            <w:tr w:rsidR="007057E3" w14:paraId="32F72FFA" w14:textId="77777777" w:rsidTr="008A26ED">
              <w:tc>
                <w:tcPr>
                  <w:tcW w:w="1739" w:type="dxa"/>
                  <w:tcBorders>
                    <w:top w:val="single" w:sz="4" w:space="0" w:color="auto"/>
                    <w:left w:val="single" w:sz="4" w:space="0" w:color="auto"/>
                    <w:bottom w:val="single" w:sz="4" w:space="0" w:color="auto"/>
                    <w:right w:val="single" w:sz="4" w:space="0" w:color="auto"/>
                  </w:tcBorders>
                </w:tcPr>
                <w:p w14:paraId="0B893C62" w14:textId="620FAA78" w:rsidR="007057E3" w:rsidRDefault="007057E3">
                  <w:pPr>
                    <w:spacing w:after="0"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ADE35F9" w14:textId="77777777" w:rsidR="007057E3" w:rsidRDefault="007057E3">
                  <w:pPr>
                    <w:spacing w:after="0" w:line="240" w:lineRule="auto"/>
                    <w:rPr>
                      <w:sz w:val="20"/>
                      <w:szCs w:val="20"/>
                    </w:rPr>
                  </w:pPr>
                </w:p>
              </w:tc>
              <w:tc>
                <w:tcPr>
                  <w:tcW w:w="1164" w:type="dxa"/>
                  <w:tcBorders>
                    <w:top w:val="single" w:sz="4" w:space="0" w:color="auto"/>
                    <w:left w:val="single" w:sz="4" w:space="0" w:color="auto"/>
                    <w:bottom w:val="single" w:sz="4" w:space="0" w:color="auto"/>
                    <w:right w:val="single" w:sz="4" w:space="0" w:color="auto"/>
                  </w:tcBorders>
                </w:tcPr>
                <w:p w14:paraId="29C9580B" w14:textId="77777777" w:rsidR="007057E3" w:rsidRDefault="007057E3">
                  <w:pPr>
                    <w:spacing w:after="0" w:line="240" w:lineRule="auto"/>
                    <w:rPr>
                      <w:sz w:val="20"/>
                      <w:szCs w:val="20"/>
                    </w:rPr>
                  </w:pPr>
                </w:p>
              </w:tc>
              <w:tc>
                <w:tcPr>
                  <w:tcW w:w="1247" w:type="dxa"/>
                  <w:tcBorders>
                    <w:top w:val="single" w:sz="4" w:space="0" w:color="auto"/>
                    <w:left w:val="single" w:sz="4" w:space="0" w:color="auto"/>
                    <w:bottom w:val="single" w:sz="4" w:space="0" w:color="auto"/>
                    <w:right w:val="single" w:sz="4" w:space="0" w:color="auto"/>
                  </w:tcBorders>
                </w:tcPr>
                <w:p w14:paraId="2C435585" w14:textId="77777777" w:rsidR="007057E3" w:rsidRDefault="007057E3">
                  <w:pPr>
                    <w:spacing w:after="0" w:line="240" w:lineRule="auto"/>
                    <w:rPr>
                      <w:sz w:val="20"/>
                      <w:szCs w:val="20"/>
                    </w:rPr>
                  </w:pPr>
                </w:p>
              </w:tc>
              <w:tc>
                <w:tcPr>
                  <w:tcW w:w="4109" w:type="dxa"/>
                  <w:tcBorders>
                    <w:top w:val="single" w:sz="4" w:space="0" w:color="auto"/>
                    <w:left w:val="single" w:sz="4" w:space="0" w:color="auto"/>
                    <w:bottom w:val="single" w:sz="4" w:space="0" w:color="auto"/>
                    <w:right w:val="single" w:sz="4" w:space="0" w:color="auto"/>
                  </w:tcBorders>
                </w:tcPr>
                <w:p w14:paraId="2E3499A6" w14:textId="77777777" w:rsidR="007057E3" w:rsidRDefault="007057E3">
                  <w:pPr>
                    <w:spacing w:after="0" w:line="240" w:lineRule="auto"/>
                    <w:rPr>
                      <w:sz w:val="20"/>
                      <w:szCs w:val="20"/>
                    </w:rPr>
                  </w:pPr>
                </w:p>
              </w:tc>
            </w:tr>
            <w:tr w:rsidR="007057E3" w14:paraId="323B0AE7" w14:textId="77777777" w:rsidTr="008A26ED">
              <w:tc>
                <w:tcPr>
                  <w:tcW w:w="1739" w:type="dxa"/>
                  <w:tcBorders>
                    <w:top w:val="single" w:sz="4" w:space="0" w:color="auto"/>
                    <w:left w:val="single" w:sz="4" w:space="0" w:color="auto"/>
                    <w:bottom w:val="single" w:sz="4" w:space="0" w:color="auto"/>
                    <w:right w:val="single" w:sz="4" w:space="0" w:color="auto"/>
                  </w:tcBorders>
                </w:tcPr>
                <w:p w14:paraId="4FF845EA" w14:textId="09F7ECEB" w:rsidR="007057E3" w:rsidRDefault="007057E3">
                  <w:pPr>
                    <w:spacing w:after="0"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29EEF6A" w14:textId="77777777" w:rsidR="007057E3" w:rsidRDefault="007057E3">
                  <w:pPr>
                    <w:spacing w:after="0" w:line="240" w:lineRule="auto"/>
                    <w:rPr>
                      <w:sz w:val="20"/>
                      <w:szCs w:val="20"/>
                    </w:rPr>
                  </w:pPr>
                </w:p>
              </w:tc>
              <w:tc>
                <w:tcPr>
                  <w:tcW w:w="1164" w:type="dxa"/>
                  <w:tcBorders>
                    <w:top w:val="single" w:sz="4" w:space="0" w:color="auto"/>
                    <w:left w:val="single" w:sz="4" w:space="0" w:color="auto"/>
                    <w:bottom w:val="single" w:sz="4" w:space="0" w:color="auto"/>
                    <w:right w:val="single" w:sz="4" w:space="0" w:color="auto"/>
                  </w:tcBorders>
                </w:tcPr>
                <w:p w14:paraId="26535AF9" w14:textId="77777777" w:rsidR="007057E3" w:rsidRDefault="007057E3">
                  <w:pPr>
                    <w:spacing w:after="0" w:line="240" w:lineRule="auto"/>
                    <w:rPr>
                      <w:sz w:val="20"/>
                      <w:szCs w:val="20"/>
                    </w:rPr>
                  </w:pPr>
                </w:p>
              </w:tc>
              <w:tc>
                <w:tcPr>
                  <w:tcW w:w="1247" w:type="dxa"/>
                  <w:tcBorders>
                    <w:top w:val="single" w:sz="4" w:space="0" w:color="auto"/>
                    <w:left w:val="single" w:sz="4" w:space="0" w:color="auto"/>
                    <w:bottom w:val="single" w:sz="4" w:space="0" w:color="auto"/>
                    <w:right w:val="single" w:sz="4" w:space="0" w:color="auto"/>
                  </w:tcBorders>
                </w:tcPr>
                <w:p w14:paraId="66D5D567" w14:textId="77777777" w:rsidR="007057E3" w:rsidRDefault="007057E3">
                  <w:pPr>
                    <w:spacing w:after="0" w:line="240" w:lineRule="auto"/>
                    <w:rPr>
                      <w:sz w:val="20"/>
                      <w:szCs w:val="20"/>
                    </w:rPr>
                  </w:pPr>
                </w:p>
              </w:tc>
              <w:tc>
                <w:tcPr>
                  <w:tcW w:w="4109" w:type="dxa"/>
                  <w:tcBorders>
                    <w:top w:val="single" w:sz="4" w:space="0" w:color="auto"/>
                    <w:left w:val="single" w:sz="4" w:space="0" w:color="auto"/>
                    <w:bottom w:val="single" w:sz="4" w:space="0" w:color="auto"/>
                    <w:right w:val="single" w:sz="4" w:space="0" w:color="auto"/>
                  </w:tcBorders>
                </w:tcPr>
                <w:p w14:paraId="3468C42F" w14:textId="77777777" w:rsidR="007057E3" w:rsidRDefault="007057E3">
                  <w:pPr>
                    <w:spacing w:after="0" w:line="240" w:lineRule="auto"/>
                    <w:rPr>
                      <w:sz w:val="20"/>
                      <w:szCs w:val="20"/>
                    </w:rPr>
                  </w:pPr>
                </w:p>
              </w:tc>
            </w:tr>
            <w:tr w:rsidR="007057E3" w14:paraId="1CB2B283" w14:textId="77777777" w:rsidTr="008A26ED">
              <w:tc>
                <w:tcPr>
                  <w:tcW w:w="1739" w:type="dxa"/>
                  <w:tcBorders>
                    <w:top w:val="single" w:sz="4" w:space="0" w:color="auto"/>
                    <w:left w:val="single" w:sz="4" w:space="0" w:color="auto"/>
                    <w:bottom w:val="single" w:sz="4" w:space="0" w:color="auto"/>
                    <w:right w:val="single" w:sz="4" w:space="0" w:color="auto"/>
                  </w:tcBorders>
                </w:tcPr>
                <w:p w14:paraId="1E1E12DE" w14:textId="0748B516" w:rsidR="007057E3" w:rsidRDefault="007057E3">
                  <w:pPr>
                    <w:spacing w:after="0"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2C6850D" w14:textId="77777777" w:rsidR="007057E3" w:rsidRDefault="007057E3">
                  <w:pPr>
                    <w:spacing w:after="0" w:line="240" w:lineRule="auto"/>
                    <w:rPr>
                      <w:sz w:val="20"/>
                      <w:szCs w:val="20"/>
                    </w:rPr>
                  </w:pPr>
                </w:p>
              </w:tc>
              <w:tc>
                <w:tcPr>
                  <w:tcW w:w="1164" w:type="dxa"/>
                  <w:tcBorders>
                    <w:top w:val="single" w:sz="4" w:space="0" w:color="auto"/>
                    <w:left w:val="single" w:sz="4" w:space="0" w:color="auto"/>
                    <w:bottom w:val="single" w:sz="4" w:space="0" w:color="auto"/>
                    <w:right w:val="single" w:sz="4" w:space="0" w:color="auto"/>
                  </w:tcBorders>
                </w:tcPr>
                <w:p w14:paraId="14EAF242" w14:textId="77777777" w:rsidR="007057E3" w:rsidRDefault="007057E3">
                  <w:pPr>
                    <w:spacing w:after="0" w:line="240" w:lineRule="auto"/>
                    <w:rPr>
                      <w:sz w:val="20"/>
                      <w:szCs w:val="20"/>
                    </w:rPr>
                  </w:pPr>
                </w:p>
              </w:tc>
              <w:tc>
                <w:tcPr>
                  <w:tcW w:w="1247" w:type="dxa"/>
                  <w:tcBorders>
                    <w:top w:val="single" w:sz="4" w:space="0" w:color="auto"/>
                    <w:left w:val="single" w:sz="4" w:space="0" w:color="auto"/>
                    <w:bottom w:val="single" w:sz="4" w:space="0" w:color="auto"/>
                    <w:right w:val="single" w:sz="4" w:space="0" w:color="auto"/>
                  </w:tcBorders>
                </w:tcPr>
                <w:p w14:paraId="145C79BD" w14:textId="77777777" w:rsidR="007057E3" w:rsidRDefault="007057E3">
                  <w:pPr>
                    <w:spacing w:after="0" w:line="240" w:lineRule="auto"/>
                    <w:rPr>
                      <w:sz w:val="20"/>
                      <w:szCs w:val="20"/>
                    </w:rPr>
                  </w:pPr>
                </w:p>
              </w:tc>
              <w:tc>
                <w:tcPr>
                  <w:tcW w:w="4109" w:type="dxa"/>
                  <w:tcBorders>
                    <w:top w:val="single" w:sz="4" w:space="0" w:color="auto"/>
                    <w:left w:val="single" w:sz="4" w:space="0" w:color="auto"/>
                    <w:bottom w:val="single" w:sz="4" w:space="0" w:color="auto"/>
                    <w:right w:val="single" w:sz="4" w:space="0" w:color="auto"/>
                  </w:tcBorders>
                </w:tcPr>
                <w:p w14:paraId="3AB71523" w14:textId="77777777" w:rsidR="007057E3" w:rsidRDefault="007057E3">
                  <w:pPr>
                    <w:spacing w:after="0" w:line="240" w:lineRule="auto"/>
                    <w:rPr>
                      <w:sz w:val="20"/>
                      <w:szCs w:val="20"/>
                    </w:rPr>
                  </w:pPr>
                </w:p>
              </w:tc>
            </w:tr>
            <w:tr w:rsidR="007057E3" w14:paraId="0D31F899" w14:textId="77777777" w:rsidTr="008A26ED">
              <w:tc>
                <w:tcPr>
                  <w:tcW w:w="1739" w:type="dxa"/>
                  <w:tcBorders>
                    <w:top w:val="single" w:sz="4" w:space="0" w:color="auto"/>
                    <w:left w:val="single" w:sz="4" w:space="0" w:color="auto"/>
                    <w:bottom w:val="single" w:sz="4" w:space="0" w:color="auto"/>
                    <w:right w:val="single" w:sz="4" w:space="0" w:color="auto"/>
                  </w:tcBorders>
                </w:tcPr>
                <w:p w14:paraId="0E771A6B" w14:textId="4237597B" w:rsidR="007057E3" w:rsidRDefault="007057E3">
                  <w:pPr>
                    <w:spacing w:after="0"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A3D31A6" w14:textId="77777777" w:rsidR="007057E3" w:rsidRDefault="007057E3">
                  <w:pPr>
                    <w:spacing w:after="0" w:line="240" w:lineRule="auto"/>
                    <w:rPr>
                      <w:sz w:val="20"/>
                      <w:szCs w:val="20"/>
                    </w:rPr>
                  </w:pPr>
                </w:p>
              </w:tc>
              <w:tc>
                <w:tcPr>
                  <w:tcW w:w="1164" w:type="dxa"/>
                  <w:tcBorders>
                    <w:top w:val="single" w:sz="4" w:space="0" w:color="auto"/>
                    <w:left w:val="single" w:sz="4" w:space="0" w:color="auto"/>
                    <w:bottom w:val="single" w:sz="4" w:space="0" w:color="auto"/>
                    <w:right w:val="single" w:sz="4" w:space="0" w:color="auto"/>
                  </w:tcBorders>
                </w:tcPr>
                <w:p w14:paraId="68A65850" w14:textId="77777777" w:rsidR="007057E3" w:rsidRDefault="007057E3">
                  <w:pPr>
                    <w:spacing w:after="0" w:line="240" w:lineRule="auto"/>
                    <w:rPr>
                      <w:sz w:val="20"/>
                      <w:szCs w:val="20"/>
                    </w:rPr>
                  </w:pPr>
                </w:p>
              </w:tc>
              <w:tc>
                <w:tcPr>
                  <w:tcW w:w="1247" w:type="dxa"/>
                  <w:tcBorders>
                    <w:top w:val="single" w:sz="4" w:space="0" w:color="auto"/>
                    <w:left w:val="single" w:sz="4" w:space="0" w:color="auto"/>
                    <w:bottom w:val="single" w:sz="4" w:space="0" w:color="auto"/>
                    <w:right w:val="single" w:sz="4" w:space="0" w:color="auto"/>
                  </w:tcBorders>
                </w:tcPr>
                <w:p w14:paraId="5096D8F1" w14:textId="77777777" w:rsidR="007057E3" w:rsidRDefault="007057E3">
                  <w:pPr>
                    <w:spacing w:after="0" w:line="240" w:lineRule="auto"/>
                    <w:rPr>
                      <w:sz w:val="20"/>
                      <w:szCs w:val="20"/>
                    </w:rPr>
                  </w:pPr>
                </w:p>
              </w:tc>
              <w:tc>
                <w:tcPr>
                  <w:tcW w:w="4109" w:type="dxa"/>
                  <w:tcBorders>
                    <w:top w:val="single" w:sz="4" w:space="0" w:color="auto"/>
                    <w:left w:val="single" w:sz="4" w:space="0" w:color="auto"/>
                    <w:bottom w:val="single" w:sz="4" w:space="0" w:color="auto"/>
                    <w:right w:val="single" w:sz="4" w:space="0" w:color="auto"/>
                  </w:tcBorders>
                </w:tcPr>
                <w:p w14:paraId="460D7443" w14:textId="77777777" w:rsidR="007057E3" w:rsidRDefault="007057E3">
                  <w:pPr>
                    <w:spacing w:after="0" w:line="240" w:lineRule="auto"/>
                    <w:rPr>
                      <w:sz w:val="20"/>
                      <w:szCs w:val="20"/>
                    </w:rPr>
                  </w:pPr>
                </w:p>
              </w:tc>
            </w:tr>
            <w:tr w:rsidR="0061560D" w14:paraId="4DB1C161" w14:textId="77777777" w:rsidTr="008A26ED">
              <w:tc>
                <w:tcPr>
                  <w:tcW w:w="1739" w:type="dxa"/>
                  <w:tcBorders>
                    <w:top w:val="single" w:sz="4" w:space="0" w:color="auto"/>
                    <w:left w:val="single" w:sz="4" w:space="0" w:color="auto"/>
                    <w:bottom w:val="single" w:sz="4" w:space="0" w:color="auto"/>
                    <w:right w:val="single" w:sz="4" w:space="0" w:color="auto"/>
                  </w:tcBorders>
                </w:tcPr>
                <w:p w14:paraId="770B99CA" w14:textId="60708C5D" w:rsidR="0061560D" w:rsidRDefault="0061560D">
                  <w:pPr>
                    <w:spacing w:after="0"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317C16A" w14:textId="77777777" w:rsidR="0061560D" w:rsidRDefault="0061560D">
                  <w:pPr>
                    <w:spacing w:after="0" w:line="240" w:lineRule="auto"/>
                    <w:rPr>
                      <w:sz w:val="20"/>
                      <w:szCs w:val="20"/>
                    </w:rPr>
                  </w:pPr>
                </w:p>
              </w:tc>
              <w:tc>
                <w:tcPr>
                  <w:tcW w:w="1164" w:type="dxa"/>
                  <w:tcBorders>
                    <w:top w:val="single" w:sz="4" w:space="0" w:color="auto"/>
                    <w:left w:val="single" w:sz="4" w:space="0" w:color="auto"/>
                    <w:bottom w:val="single" w:sz="4" w:space="0" w:color="auto"/>
                    <w:right w:val="single" w:sz="4" w:space="0" w:color="auto"/>
                  </w:tcBorders>
                </w:tcPr>
                <w:p w14:paraId="1163A9B2" w14:textId="77777777" w:rsidR="0061560D" w:rsidRDefault="0061560D">
                  <w:pPr>
                    <w:spacing w:after="0" w:line="240" w:lineRule="auto"/>
                    <w:rPr>
                      <w:sz w:val="20"/>
                      <w:szCs w:val="20"/>
                    </w:rPr>
                  </w:pPr>
                </w:p>
              </w:tc>
              <w:tc>
                <w:tcPr>
                  <w:tcW w:w="1247" w:type="dxa"/>
                  <w:tcBorders>
                    <w:top w:val="single" w:sz="4" w:space="0" w:color="auto"/>
                    <w:left w:val="single" w:sz="4" w:space="0" w:color="auto"/>
                    <w:bottom w:val="single" w:sz="4" w:space="0" w:color="auto"/>
                    <w:right w:val="single" w:sz="4" w:space="0" w:color="auto"/>
                  </w:tcBorders>
                </w:tcPr>
                <w:p w14:paraId="3771CF42" w14:textId="77777777" w:rsidR="0061560D" w:rsidRDefault="0061560D">
                  <w:pPr>
                    <w:spacing w:after="0" w:line="240" w:lineRule="auto"/>
                    <w:rPr>
                      <w:sz w:val="20"/>
                      <w:szCs w:val="20"/>
                    </w:rPr>
                  </w:pPr>
                </w:p>
              </w:tc>
              <w:tc>
                <w:tcPr>
                  <w:tcW w:w="4109" w:type="dxa"/>
                  <w:tcBorders>
                    <w:top w:val="single" w:sz="4" w:space="0" w:color="auto"/>
                    <w:left w:val="single" w:sz="4" w:space="0" w:color="auto"/>
                    <w:bottom w:val="single" w:sz="4" w:space="0" w:color="auto"/>
                    <w:right w:val="single" w:sz="4" w:space="0" w:color="auto"/>
                  </w:tcBorders>
                </w:tcPr>
                <w:p w14:paraId="2428D64B" w14:textId="77777777" w:rsidR="0061560D" w:rsidRDefault="0061560D">
                  <w:pPr>
                    <w:spacing w:after="0" w:line="240" w:lineRule="auto"/>
                    <w:rPr>
                      <w:sz w:val="20"/>
                      <w:szCs w:val="20"/>
                    </w:rPr>
                  </w:pPr>
                </w:p>
              </w:tc>
            </w:tr>
            <w:tr w:rsidR="007057E3" w14:paraId="0365149D" w14:textId="77777777" w:rsidTr="008A26ED">
              <w:tc>
                <w:tcPr>
                  <w:tcW w:w="1739" w:type="dxa"/>
                  <w:tcBorders>
                    <w:top w:val="single" w:sz="4" w:space="0" w:color="auto"/>
                    <w:left w:val="single" w:sz="4" w:space="0" w:color="auto"/>
                    <w:bottom w:val="single" w:sz="4" w:space="0" w:color="auto"/>
                    <w:right w:val="single" w:sz="4" w:space="0" w:color="auto"/>
                  </w:tcBorders>
                  <w:hideMark/>
                </w:tcPr>
                <w:p w14:paraId="511AB948" w14:textId="77777777" w:rsidR="007057E3" w:rsidRDefault="007057E3">
                  <w:pPr>
                    <w:spacing w:after="0" w:line="240" w:lineRule="auto"/>
                    <w:jc w:val="right"/>
                    <w:rPr>
                      <w:b/>
                      <w:bCs/>
                      <w:i/>
                      <w:iCs/>
                      <w:sz w:val="20"/>
                      <w:szCs w:val="20"/>
                    </w:rPr>
                  </w:pPr>
                  <w:r>
                    <w:rPr>
                      <w:b/>
                      <w:bCs/>
                      <w:i/>
                      <w:iCs/>
                      <w:sz w:val="20"/>
                      <w:szCs w:val="20"/>
                    </w:rPr>
                    <w:t>TOTAL</w:t>
                  </w:r>
                </w:p>
              </w:tc>
              <w:tc>
                <w:tcPr>
                  <w:tcW w:w="1276" w:type="dxa"/>
                  <w:tcBorders>
                    <w:top w:val="single" w:sz="4" w:space="0" w:color="auto"/>
                    <w:left w:val="single" w:sz="4" w:space="0" w:color="auto"/>
                    <w:bottom w:val="single" w:sz="4" w:space="0" w:color="auto"/>
                    <w:right w:val="single" w:sz="4" w:space="0" w:color="auto"/>
                  </w:tcBorders>
                </w:tcPr>
                <w:p w14:paraId="0942E5BD" w14:textId="77777777" w:rsidR="007057E3" w:rsidRDefault="007057E3">
                  <w:pPr>
                    <w:spacing w:after="0" w:line="240" w:lineRule="auto"/>
                    <w:rPr>
                      <w:sz w:val="20"/>
                      <w:szCs w:val="20"/>
                    </w:rPr>
                  </w:pPr>
                </w:p>
              </w:tc>
              <w:tc>
                <w:tcPr>
                  <w:tcW w:w="1164" w:type="dxa"/>
                  <w:tcBorders>
                    <w:top w:val="single" w:sz="4" w:space="0" w:color="auto"/>
                    <w:left w:val="single" w:sz="4" w:space="0" w:color="auto"/>
                    <w:bottom w:val="single" w:sz="4" w:space="0" w:color="auto"/>
                    <w:right w:val="single" w:sz="4" w:space="0" w:color="auto"/>
                  </w:tcBorders>
                </w:tcPr>
                <w:p w14:paraId="66742A52" w14:textId="77777777" w:rsidR="007057E3" w:rsidRDefault="007057E3">
                  <w:pPr>
                    <w:spacing w:after="0" w:line="240" w:lineRule="auto"/>
                    <w:rPr>
                      <w:sz w:val="20"/>
                      <w:szCs w:val="20"/>
                    </w:rPr>
                  </w:pPr>
                </w:p>
              </w:tc>
              <w:tc>
                <w:tcPr>
                  <w:tcW w:w="1247" w:type="dxa"/>
                  <w:tcBorders>
                    <w:top w:val="single" w:sz="4" w:space="0" w:color="auto"/>
                    <w:left w:val="single" w:sz="4" w:space="0" w:color="auto"/>
                    <w:bottom w:val="single" w:sz="4" w:space="0" w:color="auto"/>
                    <w:right w:val="single" w:sz="4" w:space="0" w:color="auto"/>
                  </w:tcBorders>
                </w:tcPr>
                <w:p w14:paraId="11888181" w14:textId="77777777" w:rsidR="007057E3" w:rsidRDefault="007057E3">
                  <w:pPr>
                    <w:spacing w:after="0" w:line="240" w:lineRule="auto"/>
                    <w:rPr>
                      <w:sz w:val="20"/>
                      <w:szCs w:val="20"/>
                    </w:rPr>
                  </w:pPr>
                </w:p>
              </w:tc>
              <w:tc>
                <w:tcPr>
                  <w:tcW w:w="4109" w:type="dxa"/>
                  <w:tcBorders>
                    <w:top w:val="single" w:sz="4" w:space="0" w:color="auto"/>
                    <w:left w:val="single" w:sz="4" w:space="0" w:color="auto"/>
                    <w:bottom w:val="single" w:sz="4" w:space="0" w:color="auto"/>
                    <w:right w:val="single" w:sz="4" w:space="0" w:color="auto"/>
                  </w:tcBorders>
                </w:tcPr>
                <w:p w14:paraId="3CDCF30D" w14:textId="77777777" w:rsidR="007057E3" w:rsidRDefault="007057E3">
                  <w:pPr>
                    <w:spacing w:after="0" w:line="240" w:lineRule="auto"/>
                    <w:rPr>
                      <w:sz w:val="20"/>
                      <w:szCs w:val="20"/>
                    </w:rPr>
                  </w:pPr>
                </w:p>
              </w:tc>
            </w:tr>
          </w:tbl>
          <w:p w14:paraId="57D48B2C" w14:textId="77777777" w:rsidR="007057E3" w:rsidRDefault="007057E3">
            <w:pPr>
              <w:spacing w:before="240" w:after="0" w:line="240" w:lineRule="auto"/>
              <w:ind w:left="720" w:hanging="360"/>
              <w:rPr>
                <w:rFonts w:cstheme="minorHAnsi"/>
                <w:bCs/>
                <w:i/>
                <w:iCs/>
                <w:color w:val="FF0000"/>
                <w:sz w:val="2"/>
                <w:szCs w:val="2"/>
              </w:rPr>
            </w:pPr>
          </w:p>
          <w:p w14:paraId="0FEC0369" w14:textId="77777777" w:rsidR="007057E3" w:rsidRDefault="007057E3">
            <w:pPr>
              <w:jc w:val="center"/>
              <w:rPr>
                <w:rFonts w:eastAsiaTheme="minorHAnsi" w:cstheme="minorBidi"/>
                <w:color w:val="FF0000"/>
              </w:rPr>
            </w:pPr>
          </w:p>
          <w:p w14:paraId="6C4B8040" w14:textId="77777777" w:rsidR="007057E3" w:rsidRDefault="007057E3">
            <w:pPr>
              <w:jc w:val="center"/>
              <w:rPr>
                <w:rFonts w:eastAsiaTheme="minorHAnsi"/>
                <w:color w:val="FF0000"/>
              </w:rPr>
            </w:pPr>
          </w:p>
          <w:p w14:paraId="2783FE6E" w14:textId="77777777" w:rsidR="007057E3" w:rsidRDefault="007057E3">
            <w:pPr>
              <w:jc w:val="center"/>
              <w:rPr>
                <w:rFonts w:eastAsiaTheme="minorHAnsi"/>
                <w:color w:val="FF0000"/>
              </w:rPr>
            </w:pPr>
          </w:p>
          <w:p w14:paraId="0DC47A16" w14:textId="77777777" w:rsidR="007057E3" w:rsidRDefault="007057E3">
            <w:pPr>
              <w:spacing w:after="0" w:line="240" w:lineRule="auto"/>
              <w:rPr>
                <w:rFonts w:eastAsiaTheme="minorEastAsia"/>
                <w:color w:val="FF0000"/>
              </w:rPr>
            </w:pPr>
          </w:p>
          <w:p w14:paraId="458C5357" w14:textId="77777777" w:rsidR="007057E3" w:rsidRDefault="007057E3">
            <w:pPr>
              <w:spacing w:after="0" w:line="240" w:lineRule="auto"/>
              <w:rPr>
                <w:color w:val="FF0000"/>
                <w:sz w:val="10"/>
                <w:szCs w:val="10"/>
              </w:rPr>
            </w:pPr>
          </w:p>
          <w:p w14:paraId="33661709" w14:textId="46D259ED" w:rsidR="007057E3" w:rsidRDefault="007057E3">
            <w:pPr>
              <w:spacing w:after="0" w:line="240" w:lineRule="auto"/>
              <w:ind w:firstLine="328"/>
              <w:rPr>
                <w:sz w:val="10"/>
                <w:szCs w:val="10"/>
              </w:rPr>
            </w:pPr>
            <w:r>
              <w:rPr>
                <w:rFonts w:cstheme="minorHAnsi"/>
                <w:b/>
                <w:i/>
                <w:color w:val="1F497D" w:themeColor="text2"/>
                <w:sz w:val="24"/>
                <w:szCs w:val="24"/>
              </w:rPr>
              <w:t xml:space="preserve">Mandated Completion Date: </w:t>
            </w:r>
            <w:sdt>
              <w:sdtPr>
                <w:rPr>
                  <w:rFonts w:cstheme="minorHAnsi"/>
                  <w:b/>
                  <w:i/>
                  <w:color w:val="1F497D" w:themeColor="text2"/>
                  <w:sz w:val="24"/>
                  <w:szCs w:val="24"/>
                </w:rPr>
                <w:alias w:val="Mandated Completion Date"/>
                <w:tag w:val="Mandated Completion Date"/>
                <w:id w:val="794180980"/>
                <w:placeholder>
                  <w:docPart w:val="756B077BC4FC41F5B019E615675C2B18"/>
                </w:placeholder>
                <w:showingPlcHdr/>
                <w:date>
                  <w:dateFormat w:val="M/d/yyyy"/>
                  <w:lid w:val="en-US"/>
                  <w:storeMappedDataAs w:val="dateTime"/>
                  <w:calendar w:val="gregorian"/>
                </w:date>
              </w:sdtPr>
              <w:sdtEndPr/>
              <w:sdtContent>
                <w:r>
                  <w:rPr>
                    <w:rStyle w:val="PlaceholderText"/>
                    <w:rFonts w:eastAsiaTheme="minorHAnsi"/>
                    <w:i/>
                    <w:iCs/>
                    <w:sz w:val="20"/>
                    <w:szCs w:val="20"/>
                  </w:rPr>
                  <w:t>Click or tap to enter a date.</w:t>
                </w:r>
              </w:sdtContent>
            </w:sdt>
          </w:p>
          <w:p w14:paraId="6E8E735B" w14:textId="77777777" w:rsidR="007057E3" w:rsidRDefault="007057E3">
            <w:pPr>
              <w:spacing w:after="0" w:line="240" w:lineRule="auto"/>
              <w:rPr>
                <w:sz w:val="10"/>
                <w:szCs w:val="10"/>
              </w:rPr>
            </w:pPr>
          </w:p>
          <w:p w14:paraId="69EC6803" w14:textId="77777777" w:rsidR="007057E3" w:rsidRDefault="007057E3">
            <w:pPr>
              <w:spacing w:after="0" w:line="240" w:lineRule="auto"/>
              <w:rPr>
                <w:sz w:val="10"/>
                <w:szCs w:val="10"/>
              </w:rPr>
            </w:pPr>
          </w:p>
          <w:p w14:paraId="2D5F21F8" w14:textId="77777777" w:rsidR="007057E3" w:rsidRDefault="007057E3">
            <w:pPr>
              <w:spacing w:after="0" w:line="240" w:lineRule="auto"/>
              <w:rPr>
                <w:sz w:val="10"/>
                <w:szCs w:val="10"/>
              </w:rPr>
            </w:pPr>
          </w:p>
          <w:p w14:paraId="35A6E9A2" w14:textId="77777777" w:rsidR="007057E3" w:rsidRDefault="007057E3">
            <w:pPr>
              <w:spacing w:after="0" w:line="240" w:lineRule="auto"/>
              <w:ind w:left="508"/>
              <w:rPr>
                <w:rStyle w:val="PlaceholderText"/>
                <w:rFonts w:eastAsiaTheme="minorHAnsi"/>
                <w:i/>
                <w:iCs/>
                <w:sz w:val="20"/>
                <w:szCs w:val="20"/>
              </w:rPr>
            </w:pPr>
            <w:r>
              <w:rPr>
                <w:rStyle w:val="PlaceholderText"/>
                <w:rFonts w:eastAsiaTheme="minorHAnsi"/>
                <w:i/>
                <w:iCs/>
                <w:sz w:val="20"/>
                <w:szCs w:val="20"/>
              </w:rPr>
              <w:t>Only add a date if it was defined within the new law or mandate.</w:t>
            </w:r>
          </w:p>
          <w:p w14:paraId="5F5DAAB7" w14:textId="77777777" w:rsidR="007057E3" w:rsidRDefault="007057E3">
            <w:pPr>
              <w:spacing w:after="0" w:line="240" w:lineRule="auto"/>
              <w:rPr>
                <w:rFonts w:eastAsiaTheme="minorEastAsia"/>
                <w:sz w:val="10"/>
                <w:szCs w:val="10"/>
              </w:rPr>
            </w:pPr>
          </w:p>
          <w:p w14:paraId="276B1788" w14:textId="77777777" w:rsidR="007057E3" w:rsidRDefault="007057E3">
            <w:pPr>
              <w:spacing w:after="0" w:line="240" w:lineRule="auto"/>
              <w:rPr>
                <w:sz w:val="10"/>
                <w:szCs w:val="10"/>
              </w:rPr>
            </w:pPr>
          </w:p>
          <w:p w14:paraId="52728935" w14:textId="77777777" w:rsidR="007057E3" w:rsidRDefault="007057E3">
            <w:pPr>
              <w:spacing w:after="0" w:line="240" w:lineRule="auto"/>
              <w:rPr>
                <w:sz w:val="10"/>
                <w:szCs w:val="10"/>
              </w:rPr>
            </w:pPr>
          </w:p>
          <w:p w14:paraId="0F069711" w14:textId="77777777" w:rsidR="007057E3" w:rsidRDefault="007057E3">
            <w:pPr>
              <w:spacing w:after="0" w:line="240" w:lineRule="auto"/>
              <w:rPr>
                <w:sz w:val="10"/>
                <w:szCs w:val="10"/>
              </w:rPr>
            </w:pPr>
          </w:p>
        </w:tc>
      </w:tr>
    </w:tbl>
    <w:p w14:paraId="58ABDA36" w14:textId="77777777" w:rsidR="007057E3" w:rsidRPr="00D40194" w:rsidRDefault="007057E3" w:rsidP="007057E3">
      <w:pPr>
        <w:ind w:left="-810"/>
        <w:rPr>
          <w:rFonts w:eastAsiaTheme="minorEastAsia" w:cstheme="minorHAnsi"/>
          <w:b/>
          <w:i/>
          <w:color w:val="1F497D" w:themeColor="text2"/>
          <w:sz w:val="24"/>
          <w:szCs w:val="24"/>
          <w:u w:val="single"/>
        </w:rPr>
      </w:pPr>
      <w:r w:rsidRPr="00D40194">
        <w:rPr>
          <w:rFonts w:eastAsiaTheme="minorEastAsia" w:cstheme="minorHAnsi"/>
          <w:b/>
          <w:i/>
          <w:color w:val="1F497D" w:themeColor="text2"/>
          <w:sz w:val="24"/>
          <w:szCs w:val="24"/>
          <w:u w:val="single"/>
        </w:rPr>
        <w:lastRenderedPageBreak/>
        <w:t>Request Description:</w:t>
      </w:r>
    </w:p>
    <w:sdt>
      <w:sdtPr>
        <w:alias w:val="Executive Summary"/>
        <w:tag w:val="Executive Summary"/>
        <w:id w:val="1918054302"/>
        <w:placeholder>
          <w:docPart w:val="7CCC8DF0A304485FBBAAC479934B5689"/>
        </w:placeholder>
        <w:showingPlcHdr/>
        <w:text/>
      </w:sdtPr>
      <w:sdtEndPr/>
      <w:sdtContent>
        <w:p w14:paraId="53DF2A33" w14:textId="37AB4505" w:rsidR="007057E3" w:rsidRDefault="007057E3" w:rsidP="007057E3">
          <w:pPr>
            <w:ind w:left="-810"/>
            <w:rPr>
              <w:rFonts w:eastAsiaTheme="minorHAnsi" w:cstheme="minorBidi"/>
            </w:rPr>
          </w:pPr>
          <w:r>
            <w:rPr>
              <w:rFonts w:cstheme="minorHAnsi"/>
              <w:bCs/>
              <w:i/>
              <w:iCs/>
              <w:sz w:val="20"/>
              <w:szCs w:val="20"/>
            </w:rPr>
            <w:t xml:space="preserve">Provide a summary of the request.  </w:t>
          </w:r>
        </w:p>
      </w:sdtContent>
    </w:sdt>
    <w:p w14:paraId="3362C58A" w14:textId="77777777" w:rsidR="007057E3" w:rsidRDefault="007057E3" w:rsidP="007057E3">
      <w:pPr>
        <w:ind w:left="-810"/>
        <w:rPr>
          <w:rFonts w:eastAsiaTheme="minorEastAsia" w:cstheme="minorHAnsi"/>
          <w:b/>
          <w:i/>
          <w:sz w:val="2"/>
          <w:szCs w:val="2"/>
          <w:u w:val="single"/>
        </w:rPr>
      </w:pPr>
    </w:p>
    <w:p w14:paraId="6F40FEE5" w14:textId="77777777" w:rsidR="007057E3" w:rsidRPr="00D40194" w:rsidRDefault="007057E3" w:rsidP="007057E3">
      <w:pPr>
        <w:ind w:left="-810"/>
        <w:rPr>
          <w:rFonts w:eastAsiaTheme="minorEastAsia" w:cstheme="minorHAnsi"/>
          <w:b/>
          <w:i/>
          <w:color w:val="1F497D" w:themeColor="text2"/>
          <w:sz w:val="24"/>
          <w:szCs w:val="24"/>
          <w:u w:val="single"/>
        </w:rPr>
      </w:pPr>
      <w:r w:rsidRPr="00D40194">
        <w:rPr>
          <w:rFonts w:eastAsiaTheme="minorEastAsia" w:cstheme="minorHAnsi"/>
          <w:b/>
          <w:i/>
          <w:color w:val="1F497D" w:themeColor="text2"/>
          <w:sz w:val="24"/>
          <w:szCs w:val="24"/>
          <w:u w:val="single"/>
        </w:rPr>
        <w:t>Business Need/Drivers:</w:t>
      </w:r>
    </w:p>
    <w:sdt>
      <w:sdtPr>
        <w:alias w:val="Background"/>
        <w:tag w:val="Background"/>
        <w:id w:val="1317691319"/>
        <w:placeholder>
          <w:docPart w:val="CD7FDD6F453F4ED696A0ECA35631A97C"/>
        </w:placeholder>
        <w:showingPlcHdr/>
        <w:text/>
      </w:sdtPr>
      <w:sdtEndPr/>
      <w:sdtContent>
        <w:p w14:paraId="2B7F8723" w14:textId="1862A55C" w:rsidR="007057E3" w:rsidRDefault="007057E3" w:rsidP="007057E3">
          <w:pPr>
            <w:ind w:left="-810"/>
          </w:pPr>
          <w:r>
            <w:rPr>
              <w:rFonts w:cstheme="minorHAnsi"/>
              <w:bCs/>
              <w:i/>
              <w:iCs/>
              <w:sz w:val="20"/>
              <w:szCs w:val="20"/>
            </w:rPr>
            <w:t xml:space="preserve">Describe why this new request is necessary or what problem it will solve. </w:t>
          </w:r>
          <w:r>
            <w:rPr>
              <w:rFonts w:cstheme="minorHAnsi"/>
              <w:i/>
              <w:sz w:val="20"/>
              <w:szCs w:val="20"/>
            </w:rPr>
            <w:t xml:space="preserve"> Is there an existing solution within the enterprise or is a new solution required? If existing solution, does it require significant redesign or modernization?</w:t>
          </w:r>
          <w:r>
            <w:rPr>
              <w:rFonts w:cstheme="minorHAnsi"/>
              <w:bCs/>
              <w:i/>
              <w:iCs/>
              <w:sz w:val="20"/>
              <w:szCs w:val="20"/>
            </w:rPr>
            <w:t>.</w:t>
          </w:r>
        </w:p>
      </w:sdtContent>
    </w:sdt>
    <w:p w14:paraId="56700B93" w14:textId="562E042F" w:rsidR="007057E3" w:rsidRDefault="007057E3" w:rsidP="007057E3">
      <w:pPr>
        <w:pStyle w:val="ListParagraph"/>
        <w:numPr>
          <w:ilvl w:val="0"/>
          <w:numId w:val="21"/>
        </w:numPr>
        <w:spacing w:after="160"/>
        <w:contextualSpacing/>
        <w:rPr>
          <w:rFonts w:cstheme="minorHAnsi"/>
          <w:bCs/>
        </w:rPr>
      </w:pPr>
      <w:r>
        <w:rPr>
          <w:rFonts w:cstheme="minorHAnsi"/>
          <w:bCs/>
          <w:color w:val="1F497D" w:themeColor="text2"/>
        </w:rPr>
        <w:t xml:space="preserve">When did the agency become aware of the opportunity or problem (s) this project will address? </w:t>
      </w:r>
      <w:sdt>
        <w:sdtPr>
          <w:rPr>
            <w:rFonts w:cstheme="minorHAnsi"/>
            <w:bCs/>
          </w:rPr>
          <w:alias w:val="Timeframe of the problem"/>
          <w:tag w:val="Timeframe of the problem"/>
          <w:id w:val="-451933386"/>
          <w:placeholder>
            <w:docPart w:val="88991A747C3243CBB800354A4D9C1EAE"/>
          </w:placeholder>
          <w:showingPlcHdr/>
          <w:text/>
        </w:sdtPr>
        <w:sdtEndPr/>
        <w:sdtContent>
          <w:r>
            <w:rPr>
              <w:rFonts w:cstheme="minorHAnsi"/>
              <w:i/>
              <w:sz w:val="20"/>
              <w:szCs w:val="20"/>
            </w:rPr>
            <w:t>Click here to enter text</w:t>
          </w:r>
          <w:r>
            <w:rPr>
              <w:rStyle w:val="PlaceholderText"/>
            </w:rPr>
            <w:t>.</w:t>
          </w:r>
        </w:sdtContent>
      </w:sdt>
    </w:p>
    <w:p w14:paraId="2378F9A5" w14:textId="6649DBF7" w:rsidR="007057E3" w:rsidRDefault="007057E3" w:rsidP="007057E3">
      <w:pPr>
        <w:pStyle w:val="ListParagraph"/>
        <w:numPr>
          <w:ilvl w:val="0"/>
          <w:numId w:val="21"/>
        </w:numPr>
        <w:spacing w:after="160"/>
        <w:contextualSpacing/>
        <w:rPr>
          <w:rFonts w:cstheme="minorHAnsi"/>
          <w:bCs/>
        </w:rPr>
      </w:pPr>
      <w:r>
        <w:rPr>
          <w:rFonts w:cstheme="minorHAnsi"/>
          <w:bCs/>
          <w:color w:val="1F497D" w:themeColor="text2"/>
        </w:rPr>
        <w:t xml:space="preserve">What steps has the agency taken to address or mitigate the problem(s)? </w:t>
      </w:r>
      <w:sdt>
        <w:sdtPr>
          <w:rPr>
            <w:rFonts w:cstheme="minorHAnsi"/>
            <w:bCs/>
          </w:rPr>
          <w:alias w:val="Mitigation Steps"/>
          <w:tag w:val="Mitigation Steps"/>
          <w:id w:val="-1660609564"/>
          <w:placeholder>
            <w:docPart w:val="0034844146DC47BE8F84D273AA00AEC8"/>
          </w:placeholder>
          <w:showingPlcHdr/>
          <w:text/>
        </w:sdtPr>
        <w:sdtEndPr/>
        <w:sdtContent>
          <w:r>
            <w:rPr>
              <w:rFonts w:cstheme="minorHAnsi"/>
              <w:i/>
              <w:sz w:val="20"/>
              <w:szCs w:val="20"/>
            </w:rPr>
            <w:t>Click here to enter text.</w:t>
          </w:r>
        </w:sdtContent>
      </w:sdt>
    </w:p>
    <w:p w14:paraId="730DF05A" w14:textId="1569987F" w:rsidR="007057E3" w:rsidRDefault="007057E3" w:rsidP="007057E3">
      <w:pPr>
        <w:pStyle w:val="ListParagraph"/>
        <w:numPr>
          <w:ilvl w:val="0"/>
          <w:numId w:val="21"/>
        </w:numPr>
        <w:spacing w:after="160"/>
        <w:contextualSpacing/>
        <w:rPr>
          <w:rFonts w:cstheme="minorHAnsi"/>
          <w:bCs/>
        </w:rPr>
      </w:pPr>
      <w:r>
        <w:rPr>
          <w:rFonts w:cstheme="minorHAnsi"/>
          <w:bCs/>
          <w:color w:val="1F497D" w:themeColor="text2"/>
        </w:rPr>
        <w:t>Does the agency want to modernize or replace an end-of-life system?</w:t>
      </w:r>
      <w:r>
        <w:rPr>
          <w:rFonts w:cstheme="minorHAnsi"/>
          <w:bCs/>
        </w:rPr>
        <w:t xml:space="preserve"> </w:t>
      </w:r>
      <w:sdt>
        <w:sdtPr>
          <w:rPr>
            <w:rFonts w:cstheme="minorHAnsi"/>
            <w:bCs/>
          </w:rPr>
          <w:alias w:val="Modernization?"/>
          <w:tag w:val="Modernization?"/>
          <w:id w:val="1653949284"/>
          <w:placeholder>
            <w:docPart w:val="59FC1758D7CD4ADDA36E3801571EA81F"/>
          </w:placeholder>
          <w:showingPlcHdr/>
          <w:dropDownList>
            <w:listItem w:value="Choose an item."/>
            <w:listItem w:displayText="Yes" w:value="Yes"/>
            <w:listItem w:displayText="No" w:value="No"/>
            <w:listItem w:displayText="N/A" w:value="N/A"/>
          </w:dropDownList>
        </w:sdtPr>
        <w:sdtEndPr/>
        <w:sdtContent>
          <w:r>
            <w:rPr>
              <w:rFonts w:cstheme="minorHAnsi"/>
              <w:i/>
              <w:sz w:val="20"/>
              <w:szCs w:val="20"/>
            </w:rPr>
            <w:t>Choose an item.</w:t>
          </w:r>
        </w:sdtContent>
      </w:sdt>
    </w:p>
    <w:p w14:paraId="78CA9C7C" w14:textId="081F00D2" w:rsidR="007057E3" w:rsidRDefault="007057E3" w:rsidP="007057E3">
      <w:pPr>
        <w:pStyle w:val="ListParagraph"/>
        <w:numPr>
          <w:ilvl w:val="1"/>
          <w:numId w:val="21"/>
        </w:numPr>
        <w:spacing w:after="160"/>
        <w:contextualSpacing/>
        <w:rPr>
          <w:rFonts w:cstheme="minorHAnsi"/>
          <w:bCs/>
        </w:rPr>
      </w:pPr>
      <w:r>
        <w:rPr>
          <w:rFonts w:cstheme="minorHAnsi"/>
          <w:bCs/>
          <w:color w:val="1F497D" w:themeColor="text2"/>
        </w:rPr>
        <w:t xml:space="preserve">If yes, what system will be modernized or replaced? </w:t>
      </w:r>
      <w:sdt>
        <w:sdtPr>
          <w:rPr>
            <w:rFonts w:cstheme="minorHAnsi"/>
            <w:bCs/>
          </w:rPr>
          <w:alias w:val="Application to be Modernized "/>
          <w:tag w:val="Application to be Modernized "/>
          <w:id w:val="-960409582"/>
          <w:placeholder>
            <w:docPart w:val="1B6D8A0193AA414C9EE24B944FDF53CD"/>
          </w:placeholder>
          <w:showingPlcHdr/>
          <w:text/>
        </w:sdtPr>
        <w:sdtEndPr/>
        <w:sdtContent>
          <w:r>
            <w:rPr>
              <w:rFonts w:cstheme="minorHAnsi"/>
              <w:i/>
              <w:sz w:val="20"/>
              <w:szCs w:val="20"/>
            </w:rPr>
            <w:t>Click here to enter the application(s).</w:t>
          </w:r>
        </w:sdtContent>
      </w:sdt>
    </w:p>
    <w:p w14:paraId="0FE2418D" w14:textId="093655F0" w:rsidR="007057E3" w:rsidRDefault="007057E3" w:rsidP="007057E3">
      <w:pPr>
        <w:pStyle w:val="ListParagraph"/>
        <w:numPr>
          <w:ilvl w:val="0"/>
          <w:numId w:val="21"/>
        </w:numPr>
        <w:spacing w:after="160"/>
        <w:contextualSpacing/>
        <w:rPr>
          <w:rFonts w:cstheme="minorHAnsi"/>
          <w:bCs/>
        </w:rPr>
      </w:pPr>
      <w:r>
        <w:rPr>
          <w:rFonts w:cstheme="minorHAnsi"/>
          <w:bCs/>
          <w:color w:val="1F497D" w:themeColor="text2"/>
        </w:rPr>
        <w:t xml:space="preserve">Is the solution custom or an off-the-shelf product? </w:t>
      </w:r>
      <w:sdt>
        <w:sdtPr>
          <w:rPr>
            <w:rFonts w:cstheme="minorHAnsi"/>
            <w:bCs/>
          </w:rPr>
          <w:alias w:val="Application Type"/>
          <w:tag w:val="Application Type"/>
          <w:id w:val="-2041588128"/>
          <w:placeholder>
            <w:docPart w:val="B499CC8C168C4CB5B81AA3474725D686"/>
          </w:placeholder>
          <w:showingPlcHdr/>
          <w:dropDownList>
            <w:listItem w:value="Choose an item."/>
            <w:listItem w:displayText="Custom Built" w:value="Custom Built"/>
            <w:listItem w:displayText="Off the Shelf" w:value="Off the Shelf"/>
            <w:listItem w:displayText="N/A" w:value="N/A"/>
          </w:dropDownList>
        </w:sdtPr>
        <w:sdtEndPr/>
        <w:sdtContent>
          <w:r>
            <w:rPr>
              <w:rFonts w:cstheme="minorHAnsi"/>
              <w:i/>
              <w:sz w:val="20"/>
              <w:szCs w:val="20"/>
            </w:rPr>
            <w:t>Choose an item.</w:t>
          </w:r>
        </w:sdtContent>
      </w:sdt>
    </w:p>
    <w:p w14:paraId="75F9857A" w14:textId="7FB85401" w:rsidR="007057E3" w:rsidRDefault="007057E3" w:rsidP="007057E3">
      <w:pPr>
        <w:pStyle w:val="ListParagraph"/>
        <w:numPr>
          <w:ilvl w:val="1"/>
          <w:numId w:val="21"/>
        </w:numPr>
        <w:spacing w:after="160"/>
        <w:contextualSpacing/>
        <w:rPr>
          <w:rFonts w:cstheme="minorHAnsi"/>
          <w:bCs/>
        </w:rPr>
      </w:pPr>
      <w:r>
        <w:rPr>
          <w:rFonts w:cstheme="minorHAnsi"/>
          <w:bCs/>
          <w:color w:val="1F497D" w:themeColor="text2"/>
        </w:rPr>
        <w:t xml:space="preserve">If custom, why is an off-the-shelf product not a feasible option? </w:t>
      </w:r>
      <w:sdt>
        <w:sdtPr>
          <w:rPr>
            <w:rFonts w:cstheme="minorHAnsi"/>
            <w:bCs/>
          </w:rPr>
          <w:alias w:val="COTS not feasible"/>
          <w:tag w:val="COTS not feasible"/>
          <w:id w:val="-321356188"/>
          <w:placeholder>
            <w:docPart w:val="8D3A07B347F24013A4EF72C0E76A26DB"/>
          </w:placeholder>
          <w:showingPlcHdr/>
          <w:text/>
        </w:sdtPr>
        <w:sdtEndPr/>
        <w:sdtContent>
          <w:r>
            <w:rPr>
              <w:rFonts w:cstheme="minorHAnsi"/>
              <w:i/>
              <w:sz w:val="20"/>
              <w:szCs w:val="20"/>
            </w:rPr>
            <w:t>Click here to enter text.</w:t>
          </w:r>
        </w:sdtContent>
      </w:sdt>
    </w:p>
    <w:p w14:paraId="00828F90" w14:textId="142B156B" w:rsidR="007057E3" w:rsidRDefault="007057E3" w:rsidP="007057E3">
      <w:pPr>
        <w:pStyle w:val="ListParagraph"/>
        <w:numPr>
          <w:ilvl w:val="0"/>
          <w:numId w:val="21"/>
        </w:numPr>
        <w:spacing w:after="160"/>
        <w:contextualSpacing/>
        <w:rPr>
          <w:rFonts w:cstheme="minorHAnsi"/>
          <w:bCs/>
        </w:rPr>
      </w:pPr>
      <w:r>
        <w:rPr>
          <w:rFonts w:cstheme="minorHAnsi"/>
          <w:bCs/>
          <w:color w:val="1F497D" w:themeColor="text2"/>
        </w:rPr>
        <w:t xml:space="preserve">If applicable, did the agency reach out to the Governor’s Chief Digital Officer, through its Digital Director, in terms of potential solutions?  </w:t>
      </w:r>
      <w:sdt>
        <w:sdtPr>
          <w:rPr>
            <w:rFonts w:cstheme="minorHAnsi"/>
            <w:bCs/>
          </w:rPr>
          <w:alias w:val="Digital Director Contacted?"/>
          <w:tag w:val="Digital Director Contacted?"/>
          <w:id w:val="637460448"/>
          <w:placeholder>
            <w:docPart w:val="D09869BC95114A109C129CD8E5F159F0"/>
          </w:placeholder>
          <w:showingPlcHdr/>
          <w:dropDownList>
            <w:listItem w:value="Choose an item."/>
            <w:listItem w:displayText="Yes" w:value="Yes"/>
            <w:listItem w:displayText="No" w:value="No"/>
            <w:listItem w:displayText="N/A" w:value="N/A"/>
          </w:dropDownList>
        </w:sdtPr>
        <w:sdtEndPr/>
        <w:sdtContent>
          <w:r>
            <w:rPr>
              <w:rFonts w:cstheme="minorHAnsi"/>
              <w:bCs/>
            </w:rPr>
            <w:t xml:space="preserve"> </w:t>
          </w:r>
          <w:r>
            <w:rPr>
              <w:rFonts w:cstheme="minorHAnsi"/>
              <w:i/>
              <w:sz w:val="20"/>
              <w:szCs w:val="20"/>
            </w:rPr>
            <w:t>Choose an item</w:t>
          </w:r>
          <w:r>
            <w:rPr>
              <w:rStyle w:val="PlaceholderText"/>
            </w:rPr>
            <w:t>.</w:t>
          </w:r>
        </w:sdtContent>
      </w:sdt>
    </w:p>
    <w:p w14:paraId="2BCA2CB4" w14:textId="3035B5EC" w:rsidR="007057E3" w:rsidRDefault="007057E3" w:rsidP="007057E3">
      <w:pPr>
        <w:pStyle w:val="ListParagraph"/>
        <w:numPr>
          <w:ilvl w:val="0"/>
          <w:numId w:val="21"/>
        </w:numPr>
        <w:spacing w:after="160"/>
        <w:contextualSpacing/>
        <w:rPr>
          <w:rFonts w:cstheme="minorHAnsi"/>
          <w:bCs/>
        </w:rPr>
      </w:pPr>
      <w:r>
        <w:rPr>
          <w:rFonts w:cstheme="minorHAnsi"/>
          <w:bCs/>
          <w:color w:val="1F497D" w:themeColor="text2"/>
        </w:rPr>
        <w:t xml:space="preserve">If not a newly identified opportunity or problem(s), what are the past costs relative to this ongoing project or problem? </w:t>
      </w:r>
      <w:sdt>
        <w:sdtPr>
          <w:rPr>
            <w:rFonts w:cstheme="minorHAnsi"/>
            <w:bCs/>
          </w:rPr>
          <w:alias w:val="Past Costs"/>
          <w:tag w:val="Past Costs"/>
          <w:id w:val="554281482"/>
          <w:placeholder>
            <w:docPart w:val="C8C8E9036CFC42FBA717168CBF504F36"/>
          </w:placeholder>
          <w:showingPlcHdr/>
          <w:text/>
        </w:sdtPr>
        <w:sdtEndPr/>
        <w:sdtContent>
          <w:r>
            <w:rPr>
              <w:rFonts w:cstheme="minorHAnsi"/>
              <w:i/>
              <w:sz w:val="20"/>
              <w:szCs w:val="20"/>
            </w:rPr>
            <w:t>Click here to enter past costs.</w:t>
          </w:r>
        </w:sdtContent>
      </w:sdt>
    </w:p>
    <w:p w14:paraId="0621C15F" w14:textId="77777777" w:rsidR="007057E3" w:rsidRDefault="007057E3" w:rsidP="007057E3">
      <w:pPr>
        <w:ind w:left="-810"/>
        <w:rPr>
          <w:rFonts w:cstheme="minorBidi"/>
          <w:sz w:val="8"/>
          <w:szCs w:val="8"/>
        </w:rPr>
      </w:pPr>
    </w:p>
    <w:p w14:paraId="58041F88" w14:textId="77777777" w:rsidR="007057E3" w:rsidRDefault="007057E3" w:rsidP="007057E3">
      <w:pPr>
        <w:ind w:left="-810"/>
        <w:rPr>
          <w:rFonts w:eastAsiaTheme="minorEastAsia" w:cstheme="minorHAnsi"/>
          <w:b/>
          <w:i/>
          <w:color w:val="1F497D" w:themeColor="text2"/>
          <w:sz w:val="24"/>
          <w:szCs w:val="24"/>
          <w:u w:val="single"/>
        </w:rPr>
      </w:pPr>
      <w:r>
        <w:rPr>
          <w:rFonts w:eastAsiaTheme="minorEastAsia" w:cstheme="minorHAnsi"/>
          <w:b/>
          <w:i/>
          <w:color w:val="1F497D" w:themeColor="text2"/>
          <w:sz w:val="24"/>
          <w:szCs w:val="24"/>
          <w:u w:val="single"/>
        </w:rPr>
        <w:t>Vision, Goals and Objectives:</w:t>
      </w:r>
    </w:p>
    <w:sdt>
      <w:sdtPr>
        <w:alias w:val="Vision and Objectives"/>
        <w:tag w:val="Vision and Objectives"/>
        <w:id w:val="624735649"/>
        <w:placeholder>
          <w:docPart w:val="1DEB2C000052412DA50806796EF73A96"/>
        </w:placeholder>
        <w:showingPlcHdr/>
        <w:text/>
      </w:sdtPr>
      <w:sdtEndPr/>
      <w:sdtContent>
        <w:p w14:paraId="313A8793" w14:textId="53C33352" w:rsidR="007057E3" w:rsidRDefault="007057E3" w:rsidP="007057E3">
          <w:pPr>
            <w:ind w:left="-810"/>
            <w:rPr>
              <w:rFonts w:eastAsiaTheme="minorHAnsi" w:cstheme="minorBidi"/>
            </w:rPr>
          </w:pPr>
          <w:r>
            <w:rPr>
              <w:rFonts w:cstheme="minorHAnsi"/>
              <w:i/>
              <w:sz w:val="20"/>
              <w:szCs w:val="20"/>
            </w:rPr>
            <w:t>What is the vision and supporting goals and objectives of the initiative?</w:t>
          </w:r>
        </w:p>
      </w:sdtContent>
    </w:sdt>
    <w:p w14:paraId="2D6FE86C" w14:textId="77777777" w:rsidR="007057E3" w:rsidRDefault="007057E3" w:rsidP="007057E3">
      <w:pPr>
        <w:ind w:left="-810"/>
        <w:rPr>
          <w:rFonts w:eastAsiaTheme="minorEastAsia" w:cstheme="minorHAnsi"/>
          <w:b/>
          <w:i/>
          <w:color w:val="1F497D" w:themeColor="text2"/>
          <w:sz w:val="6"/>
          <w:szCs w:val="6"/>
          <w:u w:val="single"/>
        </w:rPr>
      </w:pPr>
    </w:p>
    <w:p w14:paraId="39343ECB" w14:textId="77777777" w:rsidR="007057E3" w:rsidRPr="00D40194" w:rsidRDefault="007057E3" w:rsidP="007057E3">
      <w:pPr>
        <w:ind w:left="-810"/>
        <w:rPr>
          <w:rFonts w:eastAsiaTheme="minorEastAsia" w:cstheme="minorHAnsi"/>
          <w:b/>
          <w:i/>
          <w:color w:val="1F497D" w:themeColor="text2"/>
          <w:sz w:val="24"/>
          <w:szCs w:val="24"/>
          <w:u w:val="single"/>
        </w:rPr>
      </w:pPr>
      <w:r>
        <w:rPr>
          <w:rFonts w:eastAsiaTheme="minorEastAsia" w:cstheme="minorHAnsi"/>
          <w:b/>
          <w:i/>
          <w:color w:val="1F497D" w:themeColor="text2"/>
          <w:sz w:val="24"/>
          <w:szCs w:val="24"/>
          <w:u w:val="single"/>
        </w:rPr>
        <w:t xml:space="preserve">Guiding </w:t>
      </w:r>
      <w:proofErr w:type="gramStart"/>
      <w:r>
        <w:rPr>
          <w:rFonts w:eastAsiaTheme="minorEastAsia" w:cstheme="minorHAnsi"/>
          <w:b/>
          <w:i/>
          <w:color w:val="1F497D" w:themeColor="text2"/>
          <w:sz w:val="24"/>
          <w:szCs w:val="24"/>
          <w:u w:val="single"/>
        </w:rPr>
        <w:t>Principle</w:t>
      </w:r>
      <w:proofErr w:type="gramEnd"/>
      <w:r>
        <w:rPr>
          <w:rFonts w:eastAsiaTheme="minorEastAsia" w:cstheme="minorHAnsi"/>
          <w:b/>
          <w:i/>
          <w:color w:val="1F497D" w:themeColor="text2"/>
          <w:sz w:val="24"/>
          <w:szCs w:val="24"/>
          <w:u w:val="single"/>
        </w:rPr>
        <w:t xml:space="preserve"> Alignment</w:t>
      </w:r>
      <w:r w:rsidRPr="00D40194">
        <w:rPr>
          <w:rFonts w:eastAsiaTheme="minorEastAsia" w:cstheme="minorHAnsi"/>
          <w:b/>
          <w:i/>
          <w:color w:val="1F497D" w:themeColor="text2"/>
          <w:sz w:val="24"/>
          <w:szCs w:val="24"/>
          <w:u w:val="single"/>
        </w:rPr>
        <w:t>:</w:t>
      </w:r>
    </w:p>
    <w:p w14:paraId="2459B722" w14:textId="26EECD77" w:rsidR="007057E3" w:rsidRDefault="007057E3" w:rsidP="007057E3">
      <w:pPr>
        <w:pStyle w:val="ListParagraph"/>
        <w:numPr>
          <w:ilvl w:val="0"/>
          <w:numId w:val="22"/>
        </w:numPr>
        <w:spacing w:after="160" w:line="256" w:lineRule="auto"/>
        <w:contextualSpacing/>
        <w:rPr>
          <w:color w:val="1F497D" w:themeColor="text2"/>
        </w:rPr>
      </w:pPr>
      <w:r>
        <w:rPr>
          <w:color w:val="1F497D" w:themeColor="text2"/>
        </w:rPr>
        <w:t>Which Commonwealth guiding principle is this related to</w:t>
      </w:r>
      <w:r w:rsidR="003B4E33">
        <w:rPr>
          <w:color w:val="1F497D" w:themeColor="text2"/>
        </w:rPr>
        <w:t xml:space="preserve"> (</w:t>
      </w:r>
      <w:r w:rsidR="00C74AAB">
        <w:rPr>
          <w:color w:val="1F497D" w:themeColor="text2"/>
        </w:rPr>
        <w:t>select</w:t>
      </w:r>
      <w:r w:rsidR="003B4E33">
        <w:rPr>
          <w:color w:val="1F497D" w:themeColor="text2"/>
        </w:rPr>
        <w:t xml:space="preserve"> all that apply)</w:t>
      </w:r>
      <w:r>
        <w:rPr>
          <w:color w:val="1F497D" w:themeColor="text2"/>
        </w:rPr>
        <w:t>?</w:t>
      </w:r>
    </w:p>
    <w:tbl>
      <w:tblPr>
        <w:tblStyle w:val="TableGrid"/>
        <w:tblpPr w:leftFromText="180" w:rightFromText="180" w:vertAnchor="text" w:horzAnchor="margin" w:tblpY="76"/>
        <w:tblOverlap w:val="never"/>
        <w:tblW w:w="9445" w:type="dxa"/>
        <w:tblLook w:val="0620" w:firstRow="1" w:lastRow="0" w:firstColumn="0" w:lastColumn="0" w:noHBand="1" w:noVBand="1"/>
      </w:tblPr>
      <w:tblGrid>
        <w:gridCol w:w="805"/>
        <w:gridCol w:w="3240"/>
        <w:gridCol w:w="5400"/>
      </w:tblGrid>
      <w:tr w:rsidR="007057E3" w14:paraId="033BDE2E" w14:textId="77777777" w:rsidTr="008A26ED">
        <w:tc>
          <w:tcPr>
            <w:tcW w:w="4045"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20D34E79" w14:textId="77777777" w:rsidR="007057E3" w:rsidRDefault="007057E3">
            <w:pPr>
              <w:spacing w:after="0" w:line="240" w:lineRule="auto"/>
              <w:jc w:val="center"/>
              <w:rPr>
                <w:b/>
                <w:bCs/>
                <w:i/>
                <w:iCs/>
                <w:color w:val="1F497D" w:themeColor="text2"/>
                <w:sz w:val="20"/>
                <w:szCs w:val="20"/>
              </w:rPr>
            </w:pPr>
            <w:r>
              <w:rPr>
                <w:b/>
                <w:bCs/>
                <w:i/>
                <w:iCs/>
                <w:color w:val="1F497D" w:themeColor="text2"/>
                <w:sz w:val="20"/>
                <w:szCs w:val="20"/>
              </w:rPr>
              <w:t>Select the guiding principle this aligns to</w:t>
            </w:r>
          </w:p>
        </w:tc>
        <w:tc>
          <w:tcPr>
            <w:tcW w:w="540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576377F" w14:textId="77777777" w:rsidR="007057E3" w:rsidRDefault="007057E3">
            <w:pPr>
              <w:spacing w:after="0" w:line="240" w:lineRule="auto"/>
              <w:jc w:val="center"/>
              <w:rPr>
                <w:b/>
                <w:bCs/>
                <w:i/>
                <w:iCs/>
                <w:color w:val="1F497D" w:themeColor="text2"/>
                <w:sz w:val="20"/>
                <w:szCs w:val="20"/>
              </w:rPr>
            </w:pPr>
            <w:r>
              <w:rPr>
                <w:b/>
                <w:bCs/>
                <w:i/>
                <w:iCs/>
                <w:color w:val="1F497D" w:themeColor="text2"/>
                <w:sz w:val="20"/>
                <w:szCs w:val="20"/>
              </w:rPr>
              <w:t>Include the name of mandate, initiative, priority this aligns to</w:t>
            </w:r>
          </w:p>
        </w:tc>
      </w:tr>
      <w:tr w:rsidR="007057E3" w14:paraId="53DC3B00" w14:textId="77777777" w:rsidTr="008A26ED">
        <w:sdt>
          <w:sdtPr>
            <w:rPr>
              <w:rFonts w:eastAsiaTheme="minorEastAsia"/>
              <w:sz w:val="20"/>
              <w:szCs w:val="20"/>
            </w:rPr>
            <w:alias w:val="Legislative Mandate"/>
            <w:tag w:val="Legislative Mandate"/>
            <w:id w:val="-1439357959"/>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hideMark/>
              </w:tcPr>
              <w:p w14:paraId="2AC7326D" w14:textId="1CD9F956" w:rsidR="007057E3" w:rsidRDefault="007057E3">
                <w:pPr>
                  <w:spacing w:after="0" w:line="240" w:lineRule="auto"/>
                  <w:jc w:val="center"/>
                  <w:rPr>
                    <w:sz w:val="20"/>
                    <w:szCs w:val="20"/>
                  </w:rPr>
                </w:pPr>
                <w:r>
                  <w:rPr>
                    <w:rFonts w:ascii="MS Gothic" w:eastAsia="MS Gothic" w:hAnsi="MS Gothic" w:hint="eastAsia"/>
                    <w:sz w:val="20"/>
                    <w:szCs w:val="20"/>
                  </w:rPr>
                  <w:t>☐</w:t>
                </w:r>
              </w:p>
            </w:tc>
          </w:sdtContent>
        </w:sdt>
        <w:tc>
          <w:tcPr>
            <w:tcW w:w="3240" w:type="dxa"/>
            <w:tcBorders>
              <w:top w:val="single" w:sz="4" w:space="0" w:color="auto"/>
              <w:left w:val="single" w:sz="4" w:space="0" w:color="auto"/>
              <w:bottom w:val="single" w:sz="4" w:space="0" w:color="auto"/>
              <w:right w:val="single" w:sz="4" w:space="0" w:color="auto"/>
            </w:tcBorders>
            <w:hideMark/>
          </w:tcPr>
          <w:p w14:paraId="36E63D6B" w14:textId="77777777" w:rsidR="007057E3" w:rsidRDefault="007057E3">
            <w:pPr>
              <w:spacing w:after="0" w:line="240" w:lineRule="auto"/>
              <w:rPr>
                <w:color w:val="1F497D" w:themeColor="text2"/>
                <w:sz w:val="20"/>
                <w:szCs w:val="20"/>
              </w:rPr>
            </w:pPr>
            <w:r>
              <w:rPr>
                <w:color w:val="1F497D" w:themeColor="text2"/>
                <w:sz w:val="20"/>
                <w:szCs w:val="20"/>
              </w:rPr>
              <w:t>Legislative Mandate (Federal/State)</w:t>
            </w:r>
          </w:p>
        </w:tc>
        <w:tc>
          <w:tcPr>
            <w:tcW w:w="5400" w:type="dxa"/>
            <w:tcBorders>
              <w:top w:val="single" w:sz="4" w:space="0" w:color="auto"/>
              <w:left w:val="single" w:sz="4" w:space="0" w:color="auto"/>
              <w:bottom w:val="single" w:sz="4" w:space="0" w:color="auto"/>
              <w:right w:val="single" w:sz="4" w:space="0" w:color="auto"/>
            </w:tcBorders>
            <w:hideMark/>
          </w:tcPr>
          <w:p w14:paraId="39CEF6BB" w14:textId="77777777" w:rsidR="007057E3" w:rsidRDefault="007057E3">
            <w:pPr>
              <w:spacing w:after="0" w:line="240" w:lineRule="auto"/>
              <w:rPr>
                <w:sz w:val="20"/>
                <w:szCs w:val="20"/>
              </w:rPr>
            </w:pPr>
            <w:r>
              <w:rPr>
                <w:rFonts w:cstheme="minorHAnsi"/>
                <w:i/>
                <w:iCs/>
                <w:color w:val="1F497D" w:themeColor="text2"/>
                <w:sz w:val="20"/>
                <w:szCs w:val="20"/>
              </w:rPr>
              <w:t>Only select this guiding principle if the new law or mandate has a defined date.  This is a date outlined in the mandate, not a target completion date.</w:t>
            </w:r>
          </w:p>
        </w:tc>
      </w:tr>
      <w:tr w:rsidR="007057E3" w14:paraId="71CD5A7E" w14:textId="77777777" w:rsidTr="008A26ED">
        <w:sdt>
          <w:sdtPr>
            <w:rPr>
              <w:rFonts w:eastAsiaTheme="minorEastAsia"/>
              <w:sz w:val="20"/>
              <w:szCs w:val="20"/>
            </w:rPr>
            <w:alias w:val="Governor Priority"/>
            <w:tag w:val="Governor Priority"/>
            <w:id w:val="-507676751"/>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hideMark/>
              </w:tcPr>
              <w:p w14:paraId="42D04B63" w14:textId="5E847520" w:rsidR="007057E3" w:rsidRDefault="007057E3">
                <w:pPr>
                  <w:spacing w:after="0" w:line="240" w:lineRule="auto"/>
                  <w:jc w:val="center"/>
                  <w:rPr>
                    <w:sz w:val="20"/>
                    <w:szCs w:val="20"/>
                  </w:rPr>
                </w:pPr>
                <w:r>
                  <w:rPr>
                    <w:rFonts w:ascii="MS Gothic" w:eastAsia="MS Gothic" w:hAnsi="MS Gothic" w:hint="eastAsia"/>
                    <w:sz w:val="20"/>
                    <w:szCs w:val="20"/>
                  </w:rPr>
                  <w:t>☐</w:t>
                </w:r>
              </w:p>
            </w:tc>
          </w:sdtContent>
        </w:sdt>
        <w:tc>
          <w:tcPr>
            <w:tcW w:w="3240" w:type="dxa"/>
            <w:tcBorders>
              <w:top w:val="single" w:sz="4" w:space="0" w:color="auto"/>
              <w:left w:val="single" w:sz="4" w:space="0" w:color="auto"/>
              <w:bottom w:val="single" w:sz="4" w:space="0" w:color="auto"/>
              <w:right w:val="single" w:sz="4" w:space="0" w:color="auto"/>
            </w:tcBorders>
            <w:hideMark/>
          </w:tcPr>
          <w:p w14:paraId="4BE8ED61" w14:textId="77777777" w:rsidR="007057E3" w:rsidRDefault="007057E3">
            <w:pPr>
              <w:spacing w:after="0" w:line="240" w:lineRule="auto"/>
              <w:rPr>
                <w:color w:val="1F497D" w:themeColor="text2"/>
                <w:sz w:val="20"/>
                <w:szCs w:val="20"/>
              </w:rPr>
            </w:pPr>
            <w:r>
              <w:rPr>
                <w:color w:val="1F497D" w:themeColor="text2"/>
                <w:sz w:val="20"/>
                <w:szCs w:val="20"/>
              </w:rPr>
              <w:t>Governor Priority</w:t>
            </w:r>
          </w:p>
        </w:tc>
        <w:tc>
          <w:tcPr>
            <w:tcW w:w="5400" w:type="dxa"/>
            <w:tcBorders>
              <w:top w:val="single" w:sz="4" w:space="0" w:color="auto"/>
              <w:left w:val="single" w:sz="4" w:space="0" w:color="auto"/>
              <w:bottom w:val="single" w:sz="4" w:space="0" w:color="auto"/>
              <w:right w:val="single" w:sz="4" w:space="0" w:color="auto"/>
            </w:tcBorders>
          </w:tcPr>
          <w:p w14:paraId="41E788F7" w14:textId="20BC8202" w:rsidR="007057E3" w:rsidRDefault="007057E3">
            <w:pPr>
              <w:spacing w:after="0" w:line="240" w:lineRule="auto"/>
              <w:rPr>
                <w:rFonts w:cstheme="minorHAnsi"/>
                <w:i/>
                <w:iCs/>
                <w:sz w:val="20"/>
                <w:szCs w:val="20"/>
              </w:rPr>
            </w:pPr>
            <w:r>
              <w:rPr>
                <w:rFonts w:cstheme="minorHAnsi"/>
                <w:i/>
                <w:iCs/>
                <w:color w:val="1F497D" w:themeColor="text2"/>
                <w:sz w:val="20"/>
                <w:szCs w:val="20"/>
              </w:rPr>
              <w:t xml:space="preserve">If yes, </w:t>
            </w:r>
            <w:proofErr w:type="gramStart"/>
            <w:r>
              <w:rPr>
                <w:rFonts w:cstheme="minorHAnsi"/>
                <w:i/>
                <w:iCs/>
                <w:color w:val="1F497D" w:themeColor="text2"/>
                <w:sz w:val="20"/>
                <w:szCs w:val="20"/>
              </w:rPr>
              <w:t>Please</w:t>
            </w:r>
            <w:proofErr w:type="gramEnd"/>
            <w:r>
              <w:rPr>
                <w:rFonts w:cstheme="minorHAnsi"/>
                <w:i/>
                <w:iCs/>
                <w:color w:val="1F497D" w:themeColor="text2"/>
                <w:sz w:val="20"/>
                <w:szCs w:val="20"/>
              </w:rPr>
              <w:t xml:space="preserve"> specify.  </w:t>
            </w:r>
            <w:sdt>
              <w:sdtPr>
                <w:rPr>
                  <w:rFonts w:cstheme="minorHAnsi"/>
                  <w:i/>
                  <w:iCs/>
                  <w:sz w:val="20"/>
                  <w:szCs w:val="20"/>
                </w:rPr>
                <w:alias w:val="Other Governor Priority"/>
                <w:tag w:val="Other Governor Priority"/>
                <w:id w:val="638307356"/>
                <w:placeholder>
                  <w:docPart w:val="EE349AF7E82E496C9AF1729D3F065264"/>
                </w:placeholder>
                <w:showingPlcHdr/>
                <w:text/>
              </w:sdtPr>
              <w:sdtEndPr/>
              <w:sdtContent>
                <w:r>
                  <w:rPr>
                    <w:rFonts w:eastAsiaTheme="minorHAnsi" w:cstheme="minorHAnsi"/>
                    <w:i/>
                    <w:sz w:val="20"/>
                    <w:szCs w:val="20"/>
                  </w:rPr>
                  <w:t>Click here to enter text</w:t>
                </w:r>
                <w:r>
                  <w:rPr>
                    <w:rStyle w:val="PlaceholderText"/>
                  </w:rPr>
                  <w:t>.</w:t>
                </w:r>
              </w:sdtContent>
            </w:sdt>
            <w:r>
              <w:rPr>
                <w:rFonts w:eastAsiaTheme="minorEastAsia" w:cstheme="minorHAnsi"/>
                <w:i/>
                <w:iCs/>
                <w:sz w:val="20"/>
                <w:szCs w:val="20"/>
              </w:rPr>
              <w:t xml:space="preserve">  </w:t>
            </w:r>
          </w:p>
          <w:p w14:paraId="6A7E46B1" w14:textId="77777777" w:rsidR="007057E3" w:rsidRDefault="007057E3">
            <w:pPr>
              <w:spacing w:after="0" w:line="240" w:lineRule="auto"/>
              <w:rPr>
                <w:rFonts w:cstheme="minorHAnsi"/>
                <w:i/>
                <w:iCs/>
                <w:sz w:val="12"/>
                <w:szCs w:val="12"/>
              </w:rPr>
            </w:pPr>
          </w:p>
          <w:p w14:paraId="64642ADD" w14:textId="6C6EEE6D" w:rsidR="007057E3" w:rsidRDefault="007057E3" w:rsidP="00CB4967">
            <w:pPr>
              <w:spacing w:after="0" w:line="240" w:lineRule="auto"/>
              <w:rPr>
                <w:rFonts w:cstheme="minorBidi"/>
                <w:sz w:val="8"/>
                <w:szCs w:val="8"/>
              </w:rPr>
            </w:pPr>
            <w:r>
              <w:rPr>
                <w:rFonts w:cstheme="minorHAnsi"/>
                <w:i/>
                <w:iCs/>
                <w:color w:val="1F497D" w:themeColor="text2"/>
                <w:sz w:val="20"/>
                <w:szCs w:val="20"/>
              </w:rPr>
              <w:t>Click</w:t>
            </w:r>
            <w:r>
              <w:rPr>
                <w:rFonts w:cstheme="minorHAnsi"/>
                <w:i/>
                <w:iCs/>
                <w:sz w:val="20"/>
                <w:szCs w:val="20"/>
              </w:rPr>
              <w:t xml:space="preserve"> </w:t>
            </w:r>
            <w:hyperlink r:id="rId18" w:history="1">
              <w:r w:rsidR="007D0DC1" w:rsidRPr="007D0DC1">
                <w:rPr>
                  <w:rStyle w:val="Hyperlink"/>
                  <w:rFonts w:cstheme="minorHAnsi"/>
                  <w:i/>
                  <w:iCs/>
                  <w:sz w:val="20"/>
                  <w:szCs w:val="20"/>
                </w:rPr>
                <w:t>here</w:t>
              </w:r>
            </w:hyperlink>
            <w:r>
              <w:rPr>
                <w:rFonts w:cstheme="minorHAnsi"/>
                <w:i/>
                <w:iCs/>
                <w:sz w:val="20"/>
                <w:szCs w:val="20"/>
              </w:rPr>
              <w:t xml:space="preserve"> </w:t>
            </w:r>
            <w:r w:rsidR="007D0DC1">
              <w:rPr>
                <w:rFonts w:cstheme="minorHAnsi"/>
                <w:i/>
                <w:iCs/>
                <w:color w:val="1F497D" w:themeColor="text2"/>
                <w:sz w:val="20"/>
                <w:szCs w:val="20"/>
              </w:rPr>
              <w:t>for additional information</w:t>
            </w:r>
            <w:r w:rsidR="0062393D">
              <w:rPr>
                <w:rFonts w:cstheme="minorHAnsi"/>
                <w:i/>
                <w:iCs/>
                <w:color w:val="1F497D" w:themeColor="text2"/>
                <w:sz w:val="20"/>
                <w:szCs w:val="20"/>
              </w:rPr>
              <w:t>.</w:t>
            </w:r>
            <w:r w:rsidR="004E5677">
              <w:rPr>
                <w:rFonts w:cstheme="minorHAnsi"/>
                <w:i/>
                <w:iCs/>
                <w:color w:val="1F497D" w:themeColor="text2"/>
                <w:sz w:val="20"/>
                <w:szCs w:val="20"/>
              </w:rPr>
              <w:t xml:space="preserve"> </w:t>
            </w:r>
            <w:r w:rsidR="004E5677">
              <w:t xml:space="preserve"> </w:t>
            </w:r>
          </w:p>
        </w:tc>
      </w:tr>
      <w:tr w:rsidR="007057E3" w14:paraId="7B3EC5E1" w14:textId="77777777" w:rsidTr="008A26ED">
        <w:sdt>
          <w:sdtPr>
            <w:rPr>
              <w:rFonts w:eastAsiaTheme="minorEastAsia"/>
              <w:sz w:val="20"/>
              <w:szCs w:val="20"/>
            </w:rPr>
            <w:alias w:val="Program Priority"/>
            <w:tag w:val="Program Priority"/>
            <w:id w:val="16522605"/>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hideMark/>
              </w:tcPr>
              <w:p w14:paraId="6E15776D" w14:textId="66D6A6B9" w:rsidR="007057E3" w:rsidRDefault="007057E3">
                <w:pPr>
                  <w:spacing w:after="0" w:line="240" w:lineRule="auto"/>
                  <w:jc w:val="center"/>
                  <w:rPr>
                    <w:sz w:val="20"/>
                    <w:szCs w:val="20"/>
                  </w:rPr>
                </w:pPr>
                <w:r>
                  <w:rPr>
                    <w:rFonts w:ascii="MS Gothic" w:eastAsia="MS Gothic" w:hAnsi="MS Gothic" w:hint="eastAsia"/>
                    <w:sz w:val="20"/>
                    <w:szCs w:val="20"/>
                  </w:rPr>
                  <w:t>☐</w:t>
                </w:r>
              </w:p>
            </w:tc>
          </w:sdtContent>
        </w:sdt>
        <w:tc>
          <w:tcPr>
            <w:tcW w:w="3240" w:type="dxa"/>
            <w:tcBorders>
              <w:top w:val="single" w:sz="4" w:space="0" w:color="auto"/>
              <w:left w:val="single" w:sz="4" w:space="0" w:color="auto"/>
              <w:bottom w:val="single" w:sz="4" w:space="0" w:color="auto"/>
              <w:right w:val="single" w:sz="4" w:space="0" w:color="auto"/>
            </w:tcBorders>
            <w:hideMark/>
          </w:tcPr>
          <w:p w14:paraId="489380EA" w14:textId="77777777" w:rsidR="007057E3" w:rsidRDefault="007057E3">
            <w:pPr>
              <w:spacing w:after="0" w:line="240" w:lineRule="auto"/>
              <w:rPr>
                <w:color w:val="1F497D" w:themeColor="text2"/>
                <w:sz w:val="20"/>
                <w:szCs w:val="20"/>
              </w:rPr>
            </w:pPr>
            <w:r>
              <w:rPr>
                <w:color w:val="1F497D" w:themeColor="text2"/>
                <w:sz w:val="20"/>
                <w:szCs w:val="20"/>
              </w:rPr>
              <w:t>Program Priority</w:t>
            </w:r>
          </w:p>
        </w:tc>
        <w:tc>
          <w:tcPr>
            <w:tcW w:w="5400" w:type="dxa"/>
            <w:tcBorders>
              <w:top w:val="single" w:sz="4" w:space="0" w:color="auto"/>
              <w:left w:val="single" w:sz="4" w:space="0" w:color="auto"/>
              <w:bottom w:val="single" w:sz="4" w:space="0" w:color="auto"/>
              <w:right w:val="single" w:sz="4" w:space="0" w:color="auto"/>
            </w:tcBorders>
            <w:hideMark/>
          </w:tcPr>
          <w:p w14:paraId="5DC575A3" w14:textId="1A4FE535" w:rsidR="007057E3" w:rsidRDefault="007057E3">
            <w:pPr>
              <w:spacing w:after="0" w:line="240" w:lineRule="auto"/>
              <w:rPr>
                <w:sz w:val="20"/>
                <w:szCs w:val="20"/>
              </w:rPr>
            </w:pPr>
            <w:r>
              <w:rPr>
                <w:rFonts w:cstheme="minorHAnsi"/>
                <w:i/>
                <w:iCs/>
                <w:color w:val="1F497D" w:themeColor="text2"/>
                <w:sz w:val="20"/>
                <w:szCs w:val="20"/>
              </w:rPr>
              <w:t xml:space="preserve">If yes, define what Program Priority this aligns to?  Please specify.  </w:t>
            </w:r>
            <w:sdt>
              <w:sdtPr>
                <w:rPr>
                  <w:rFonts w:cstheme="minorHAnsi"/>
                  <w:i/>
                  <w:iCs/>
                  <w:color w:val="1F497D" w:themeColor="text2"/>
                  <w:sz w:val="20"/>
                  <w:szCs w:val="20"/>
                </w:rPr>
                <w:alias w:val="Program Priority"/>
                <w:tag w:val="Program Priority"/>
                <w:id w:val="1204287290"/>
                <w:placeholder>
                  <w:docPart w:val="2EAE159C12D941CD99764D2F0EF9D0B0"/>
                </w:placeholder>
                <w:showingPlcHdr/>
                <w:text/>
              </w:sdtPr>
              <w:sdtEndPr/>
              <w:sdtContent>
                <w:r>
                  <w:rPr>
                    <w:rFonts w:eastAsiaTheme="minorHAnsi" w:cstheme="minorHAnsi"/>
                    <w:i/>
                    <w:color w:val="1F497D" w:themeColor="text2"/>
                    <w:sz w:val="20"/>
                    <w:szCs w:val="20"/>
                  </w:rPr>
                  <w:t xml:space="preserve"> Click here to enter text</w:t>
                </w:r>
                <w:r>
                  <w:rPr>
                    <w:rStyle w:val="PlaceholderText"/>
                    <w:color w:val="1F497D" w:themeColor="text2"/>
                  </w:rPr>
                  <w:t>.</w:t>
                </w:r>
              </w:sdtContent>
            </w:sdt>
          </w:p>
        </w:tc>
      </w:tr>
      <w:tr w:rsidR="007057E3" w14:paraId="07E14852" w14:textId="77777777" w:rsidTr="008A26ED">
        <w:sdt>
          <w:sdtPr>
            <w:rPr>
              <w:rFonts w:eastAsiaTheme="minorEastAsia"/>
              <w:sz w:val="20"/>
              <w:szCs w:val="20"/>
            </w:rPr>
            <w:alias w:val="Other Priority"/>
            <w:tag w:val="Other Priority"/>
            <w:id w:val="958535997"/>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hideMark/>
              </w:tcPr>
              <w:p w14:paraId="323A3682" w14:textId="6E1FB46E" w:rsidR="007057E3" w:rsidRDefault="007057E3">
                <w:pPr>
                  <w:spacing w:after="0" w:line="240" w:lineRule="auto"/>
                  <w:jc w:val="center"/>
                  <w:rPr>
                    <w:sz w:val="20"/>
                    <w:szCs w:val="20"/>
                  </w:rPr>
                </w:pPr>
                <w:r>
                  <w:rPr>
                    <w:rFonts w:ascii="MS Gothic" w:eastAsia="MS Gothic" w:hAnsi="MS Gothic" w:hint="eastAsia"/>
                    <w:sz w:val="20"/>
                    <w:szCs w:val="20"/>
                  </w:rPr>
                  <w:t>☐</w:t>
                </w:r>
              </w:p>
            </w:tc>
          </w:sdtContent>
        </w:sdt>
        <w:tc>
          <w:tcPr>
            <w:tcW w:w="3240" w:type="dxa"/>
            <w:tcBorders>
              <w:top w:val="single" w:sz="4" w:space="0" w:color="auto"/>
              <w:left w:val="single" w:sz="4" w:space="0" w:color="auto"/>
              <w:bottom w:val="single" w:sz="4" w:space="0" w:color="auto"/>
              <w:right w:val="single" w:sz="4" w:space="0" w:color="auto"/>
            </w:tcBorders>
            <w:hideMark/>
          </w:tcPr>
          <w:p w14:paraId="7E49F71C" w14:textId="77777777" w:rsidR="007057E3" w:rsidRDefault="007057E3">
            <w:pPr>
              <w:spacing w:after="0" w:line="240" w:lineRule="auto"/>
              <w:rPr>
                <w:color w:val="1F497D" w:themeColor="text2"/>
                <w:sz w:val="20"/>
                <w:szCs w:val="20"/>
              </w:rPr>
            </w:pPr>
            <w:r>
              <w:rPr>
                <w:color w:val="1F497D" w:themeColor="text2"/>
                <w:sz w:val="20"/>
                <w:szCs w:val="20"/>
              </w:rPr>
              <w:t>Other, please explain</w:t>
            </w:r>
          </w:p>
        </w:tc>
        <w:tc>
          <w:tcPr>
            <w:tcW w:w="5400" w:type="dxa"/>
            <w:tcBorders>
              <w:top w:val="single" w:sz="4" w:space="0" w:color="auto"/>
              <w:left w:val="single" w:sz="4" w:space="0" w:color="auto"/>
              <w:bottom w:val="single" w:sz="4" w:space="0" w:color="auto"/>
              <w:right w:val="single" w:sz="4" w:space="0" w:color="auto"/>
            </w:tcBorders>
            <w:hideMark/>
          </w:tcPr>
          <w:p w14:paraId="7699DDDC" w14:textId="5730E007" w:rsidR="007057E3" w:rsidRDefault="007057E3">
            <w:pPr>
              <w:spacing w:after="0" w:line="240" w:lineRule="auto"/>
              <w:rPr>
                <w:sz w:val="20"/>
                <w:szCs w:val="20"/>
              </w:rPr>
            </w:pPr>
            <w:r>
              <w:rPr>
                <w:rFonts w:cstheme="minorHAnsi"/>
                <w:i/>
                <w:iCs/>
                <w:color w:val="1F497D" w:themeColor="text2"/>
                <w:sz w:val="20"/>
                <w:szCs w:val="20"/>
              </w:rPr>
              <w:t xml:space="preserve">If yes, define what Other Priority this aligns to?  Please specify. </w:t>
            </w:r>
            <w:sdt>
              <w:sdtPr>
                <w:rPr>
                  <w:rFonts w:cstheme="minorHAnsi"/>
                  <w:i/>
                  <w:iCs/>
                  <w:color w:val="1F497D" w:themeColor="text2"/>
                  <w:sz w:val="20"/>
                  <w:szCs w:val="20"/>
                </w:rPr>
                <w:alias w:val="Other Priority"/>
                <w:tag w:val="Other Priority"/>
                <w:id w:val="1255168291"/>
                <w:placeholder>
                  <w:docPart w:val="B6E39D2DE28147999440DA82C2733A70"/>
                </w:placeholder>
                <w:showingPlcHdr/>
                <w:text/>
              </w:sdtPr>
              <w:sdtEndPr/>
              <w:sdtContent>
                <w:r>
                  <w:rPr>
                    <w:rFonts w:eastAsiaTheme="minorHAnsi" w:cstheme="minorHAnsi"/>
                    <w:i/>
                    <w:color w:val="1F497D" w:themeColor="text2"/>
                    <w:sz w:val="20"/>
                    <w:szCs w:val="20"/>
                  </w:rPr>
                  <w:t xml:space="preserve"> Click here to enter text</w:t>
                </w:r>
                <w:r>
                  <w:rPr>
                    <w:rStyle w:val="PlaceholderText"/>
                    <w:color w:val="1F497D" w:themeColor="text2"/>
                  </w:rPr>
                  <w:t>.</w:t>
                </w:r>
              </w:sdtContent>
            </w:sdt>
          </w:p>
        </w:tc>
      </w:tr>
    </w:tbl>
    <w:p w14:paraId="68A02DF4" w14:textId="77777777" w:rsidR="007057E3" w:rsidRDefault="007057E3" w:rsidP="007057E3">
      <w:pPr>
        <w:ind w:left="-810"/>
        <w:rPr>
          <w:rFonts w:asciiTheme="minorHAnsi" w:hAnsiTheme="minorHAnsi" w:cstheme="minorBidi"/>
          <w:sz w:val="10"/>
          <w:szCs w:val="10"/>
        </w:rPr>
      </w:pPr>
    </w:p>
    <w:p w14:paraId="640FE45F" w14:textId="1F5690F7" w:rsidR="007057E3" w:rsidRDefault="007057E3" w:rsidP="007057E3">
      <w:pPr>
        <w:pStyle w:val="ListParagraph"/>
        <w:numPr>
          <w:ilvl w:val="0"/>
          <w:numId w:val="22"/>
        </w:numPr>
        <w:contextualSpacing/>
        <w:rPr>
          <w:color w:val="FF0000"/>
        </w:rPr>
      </w:pPr>
      <w:r>
        <w:rPr>
          <w:color w:val="1F497D" w:themeColor="text2"/>
        </w:rPr>
        <w:t xml:space="preserve">Did you consult with IT to determine if there is another solution that may exist and in use within state government?  </w:t>
      </w:r>
      <w:sdt>
        <w:sdtPr>
          <w:rPr>
            <w:color w:val="FF0000"/>
          </w:rPr>
          <w:alias w:val="Consult with IT?"/>
          <w:tag w:val="Consult with IT?"/>
          <w:id w:val="-122166119"/>
          <w:placeholder>
            <w:docPart w:val="0A4741131C284EDFA3B93E223B21FF7C"/>
          </w:placeholder>
          <w:showingPlcHdr/>
          <w:dropDownList>
            <w:listItem w:value="Choose an item."/>
            <w:listItem w:displayText="Yes" w:value="Yes"/>
            <w:listItem w:displayText="No" w:value="No"/>
            <w:listItem w:displayText="N/A" w:value="N/A"/>
          </w:dropDownList>
        </w:sdtPr>
        <w:sdtEndPr/>
        <w:sdtContent>
          <w:r>
            <w:rPr>
              <w:color w:val="FF0000"/>
            </w:rPr>
            <w:t xml:space="preserve"> </w:t>
          </w:r>
          <w:r>
            <w:rPr>
              <w:rFonts w:cstheme="minorHAnsi"/>
              <w:i/>
              <w:sz w:val="20"/>
              <w:szCs w:val="20"/>
            </w:rPr>
            <w:t>Choose an item</w:t>
          </w:r>
          <w:r>
            <w:t>.</w:t>
          </w:r>
        </w:sdtContent>
      </w:sdt>
    </w:p>
    <w:p w14:paraId="50B8FE95" w14:textId="77777777" w:rsidR="007057E3" w:rsidRDefault="007057E3" w:rsidP="007057E3">
      <w:pPr>
        <w:pStyle w:val="ListParagraph"/>
        <w:ind w:left="-90"/>
        <w:rPr>
          <w:rFonts w:eastAsia="Times New Roman" w:cstheme="minorHAnsi"/>
          <w:color w:val="FF0000"/>
        </w:rPr>
      </w:pPr>
    </w:p>
    <w:p w14:paraId="70186F08" w14:textId="2992E793" w:rsidR="00065E3B" w:rsidRPr="00065E3B" w:rsidRDefault="007057E3" w:rsidP="00065E3B">
      <w:pPr>
        <w:pStyle w:val="ListParagraph"/>
        <w:numPr>
          <w:ilvl w:val="1"/>
          <w:numId w:val="22"/>
        </w:numPr>
        <w:contextualSpacing/>
      </w:pPr>
      <w:r>
        <w:rPr>
          <w:color w:val="1F497D" w:themeColor="text2"/>
        </w:rPr>
        <w:t>If yes, what IT organization(s) did you consult with?</w:t>
      </w:r>
      <w:r>
        <w:t xml:space="preserve">  </w:t>
      </w:r>
      <w:sdt>
        <w:sdtPr>
          <w:alias w:val="IT organizations consulted with"/>
          <w:tag w:val="IT organizations consulted with"/>
          <w:id w:val="964622415"/>
          <w:placeholder>
            <w:docPart w:val="8E273D4586CA4EF0BEFB7B7E752DC777"/>
          </w:placeholder>
          <w:showingPlcHdr/>
          <w:text/>
        </w:sdtPr>
        <w:sdtEndPr/>
        <w:sdtContent>
          <w:r>
            <w:rPr>
              <w:rFonts w:cstheme="minorHAnsi"/>
              <w:i/>
              <w:sz w:val="20"/>
              <w:szCs w:val="20"/>
            </w:rPr>
            <w:t>Click here to enter text.</w:t>
          </w:r>
        </w:sdtContent>
      </w:sdt>
    </w:p>
    <w:p w14:paraId="2572AE05" w14:textId="77777777" w:rsidR="007057E3" w:rsidRDefault="007057E3" w:rsidP="007057E3">
      <w:pPr>
        <w:pStyle w:val="ListParagraph"/>
        <w:ind w:left="630"/>
        <w:rPr>
          <w:sz w:val="10"/>
          <w:szCs w:val="10"/>
        </w:rPr>
      </w:pPr>
    </w:p>
    <w:p w14:paraId="3B8AB61B" w14:textId="039ADA12" w:rsidR="007057E3" w:rsidRDefault="007057E3" w:rsidP="007057E3">
      <w:pPr>
        <w:pStyle w:val="ListParagraph"/>
        <w:numPr>
          <w:ilvl w:val="1"/>
          <w:numId w:val="22"/>
        </w:numPr>
        <w:contextualSpacing/>
      </w:pPr>
      <w:r>
        <w:rPr>
          <w:color w:val="1F497D" w:themeColor="text2"/>
        </w:rPr>
        <w:t>If yes, what was the result of your search?</w:t>
      </w:r>
      <w:r>
        <w:t xml:space="preserve">   </w:t>
      </w:r>
      <w:sdt>
        <w:sdtPr>
          <w:alias w:val="Result of Search"/>
          <w:tag w:val="Result of Search"/>
          <w:id w:val="-1938365566"/>
          <w:placeholder>
            <w:docPart w:val="BF921253469D4C0DB6F8AB45947B97F2"/>
          </w:placeholder>
          <w:showingPlcHdr/>
          <w:text/>
        </w:sdtPr>
        <w:sdtEndPr/>
        <w:sdtContent>
          <w:r>
            <w:rPr>
              <w:rFonts w:cstheme="minorHAnsi"/>
              <w:i/>
              <w:sz w:val="20"/>
              <w:szCs w:val="20"/>
            </w:rPr>
            <w:t>Click here to enter text.</w:t>
          </w:r>
        </w:sdtContent>
      </w:sdt>
    </w:p>
    <w:p w14:paraId="5378FDCD" w14:textId="77777777" w:rsidR="007057E3" w:rsidRDefault="007057E3" w:rsidP="007057E3">
      <w:pPr>
        <w:pStyle w:val="ListParagraph"/>
        <w:ind w:left="630"/>
      </w:pPr>
    </w:p>
    <w:p w14:paraId="63AD9310" w14:textId="15F67411" w:rsidR="007057E3" w:rsidRDefault="007057E3" w:rsidP="007057E3">
      <w:pPr>
        <w:pStyle w:val="ListParagraph"/>
        <w:numPr>
          <w:ilvl w:val="1"/>
          <w:numId w:val="22"/>
        </w:numPr>
        <w:contextualSpacing/>
      </w:pPr>
      <w:r>
        <w:rPr>
          <w:color w:val="1F497D" w:themeColor="text2"/>
        </w:rPr>
        <w:t xml:space="preserve">If not planning to use </w:t>
      </w:r>
      <w:r w:rsidR="00203A0F">
        <w:rPr>
          <w:color w:val="1F497D" w:themeColor="text2"/>
        </w:rPr>
        <w:t xml:space="preserve">an </w:t>
      </w:r>
      <w:r>
        <w:rPr>
          <w:color w:val="1F497D" w:themeColor="text2"/>
        </w:rPr>
        <w:t>existing solution, why?</w:t>
      </w:r>
      <w:r>
        <w:t xml:space="preserve">  </w:t>
      </w:r>
      <w:sdt>
        <w:sdtPr>
          <w:alias w:val="Why existing solution won't work"/>
          <w:tag w:val="Why existing solution won't work"/>
          <w:id w:val="1990211369"/>
          <w:placeholder>
            <w:docPart w:val="F43574BAACFC4966AC60D80CD7881EAA"/>
          </w:placeholder>
          <w:showingPlcHdr/>
          <w:text/>
        </w:sdtPr>
        <w:sdtEndPr/>
        <w:sdtContent>
          <w:r>
            <w:rPr>
              <w:rFonts w:cstheme="minorHAnsi"/>
              <w:i/>
              <w:sz w:val="20"/>
              <w:szCs w:val="20"/>
            </w:rPr>
            <w:t>Click here to enter text.</w:t>
          </w:r>
        </w:sdtContent>
      </w:sdt>
    </w:p>
    <w:p w14:paraId="14EFB4BE" w14:textId="77777777" w:rsidR="007057E3" w:rsidRDefault="007057E3" w:rsidP="007057E3">
      <w:pPr>
        <w:ind w:left="-810"/>
        <w:rPr>
          <w:sz w:val="10"/>
          <w:szCs w:val="10"/>
        </w:rPr>
      </w:pPr>
    </w:p>
    <w:p w14:paraId="4AF58E07" w14:textId="24BC51F6" w:rsidR="007057E3" w:rsidRDefault="007057E3" w:rsidP="007057E3">
      <w:pPr>
        <w:pStyle w:val="ListParagraph"/>
        <w:numPr>
          <w:ilvl w:val="0"/>
          <w:numId w:val="22"/>
        </w:numPr>
        <w:contextualSpacing/>
      </w:pPr>
      <w:r>
        <w:rPr>
          <w:color w:val="1F497D" w:themeColor="text2"/>
        </w:rPr>
        <w:lastRenderedPageBreak/>
        <w:t>Is this request associated to a public facing application or website?</w:t>
      </w:r>
      <w:r>
        <w:t xml:space="preserve">  </w:t>
      </w:r>
      <w:sdt>
        <w:sdtPr>
          <w:alias w:val="Public Facing?"/>
          <w:tag w:val="Public Facing?"/>
          <w:id w:val="1298346071"/>
          <w:placeholder>
            <w:docPart w:val="2EE24EA0DB7E49FBB4D3B65A954FACBD"/>
          </w:placeholder>
          <w:showingPlcHdr/>
          <w:dropDownList>
            <w:listItem w:value="Choose an item."/>
            <w:listItem w:displayText="Yes" w:value="Yes"/>
            <w:listItem w:displayText="No" w:value="No"/>
            <w:listItem w:displayText="N/A" w:value="N/A"/>
          </w:dropDownList>
        </w:sdtPr>
        <w:sdtEndPr/>
        <w:sdtContent>
          <w:r>
            <w:rPr>
              <w:rFonts w:cstheme="minorHAnsi"/>
              <w:i/>
              <w:sz w:val="20"/>
              <w:szCs w:val="20"/>
            </w:rPr>
            <w:t>Choose an item.</w:t>
          </w:r>
        </w:sdtContent>
      </w:sdt>
    </w:p>
    <w:p w14:paraId="49567470" w14:textId="77777777" w:rsidR="007057E3" w:rsidRDefault="007057E3" w:rsidP="007057E3">
      <w:pPr>
        <w:pStyle w:val="ListParagraph"/>
        <w:ind w:left="-90"/>
      </w:pPr>
    </w:p>
    <w:p w14:paraId="14BDDAFC" w14:textId="1F9902F0" w:rsidR="007057E3" w:rsidRDefault="007057E3" w:rsidP="007057E3">
      <w:pPr>
        <w:pStyle w:val="ListParagraph"/>
        <w:numPr>
          <w:ilvl w:val="0"/>
          <w:numId w:val="22"/>
        </w:numPr>
        <w:contextualSpacing/>
      </w:pPr>
      <w:r>
        <w:rPr>
          <w:color w:val="1F497D" w:themeColor="text2"/>
        </w:rPr>
        <w:t>Is this request associated to a business essential application?</w:t>
      </w:r>
      <w:r>
        <w:t xml:space="preserve">  </w:t>
      </w:r>
      <w:sdt>
        <w:sdtPr>
          <w:alias w:val="Business Essential Application?"/>
          <w:tag w:val="Business Essential Application?"/>
          <w:id w:val="670143578"/>
          <w:placeholder>
            <w:docPart w:val="06500AF733454D69AC438EDD18E3E207"/>
          </w:placeholder>
          <w:showingPlcHdr/>
          <w:dropDownList>
            <w:listItem w:value="Choose an item."/>
            <w:listItem w:displayText="Yes" w:value="Yes"/>
            <w:listItem w:displayText="No" w:value="No"/>
            <w:listItem w:displayText="N/A" w:value="N/A"/>
          </w:dropDownList>
        </w:sdtPr>
        <w:sdtEndPr/>
        <w:sdtContent>
          <w:r>
            <w:rPr>
              <w:rFonts w:cstheme="minorHAnsi"/>
              <w:i/>
              <w:sz w:val="20"/>
              <w:szCs w:val="20"/>
            </w:rPr>
            <w:t>Choose an item.</w:t>
          </w:r>
        </w:sdtContent>
      </w:sdt>
    </w:p>
    <w:p w14:paraId="5286B768" w14:textId="77777777" w:rsidR="007057E3" w:rsidRDefault="007057E3" w:rsidP="007057E3">
      <w:pPr>
        <w:pStyle w:val="ListParagraph"/>
      </w:pPr>
    </w:p>
    <w:p w14:paraId="15370406" w14:textId="21E938D8" w:rsidR="007057E3" w:rsidRDefault="007057E3" w:rsidP="007057E3">
      <w:pPr>
        <w:pStyle w:val="ListParagraph"/>
        <w:numPr>
          <w:ilvl w:val="1"/>
          <w:numId w:val="22"/>
        </w:numPr>
        <w:contextualSpacing/>
      </w:pPr>
      <w:r>
        <w:rPr>
          <w:color w:val="1F497D" w:themeColor="text2"/>
        </w:rPr>
        <w:t>If yes, what business essential application is the request associated to?</w:t>
      </w:r>
      <w:r>
        <w:t xml:space="preserve">  </w:t>
      </w:r>
      <w:sdt>
        <w:sdtPr>
          <w:alias w:val="What Business Essential Application"/>
          <w:tag w:val="What Business Essential Application"/>
          <w:id w:val="-1624683824"/>
          <w:placeholder>
            <w:docPart w:val="7B9961EC7D0E4DF39C228A634451BD6E"/>
          </w:placeholder>
          <w:showingPlcHdr/>
          <w:text/>
        </w:sdtPr>
        <w:sdtEndPr/>
        <w:sdtContent>
          <w:r>
            <w:rPr>
              <w:rFonts w:cstheme="minorHAnsi"/>
              <w:i/>
              <w:sz w:val="20"/>
              <w:szCs w:val="20"/>
            </w:rPr>
            <w:t>Click here to enter text.</w:t>
          </w:r>
        </w:sdtContent>
      </w:sdt>
    </w:p>
    <w:p w14:paraId="7AA21B97" w14:textId="77777777" w:rsidR="007057E3" w:rsidRDefault="007057E3" w:rsidP="007057E3">
      <w:pPr>
        <w:pStyle w:val="ListParagraph"/>
        <w:ind w:left="-90"/>
      </w:pPr>
    </w:p>
    <w:p w14:paraId="38095FA6" w14:textId="07F1FC49" w:rsidR="007057E3" w:rsidRDefault="007057E3" w:rsidP="007057E3">
      <w:pPr>
        <w:pStyle w:val="ListParagraph"/>
        <w:numPr>
          <w:ilvl w:val="1"/>
          <w:numId w:val="22"/>
        </w:numPr>
        <w:contextualSpacing/>
      </w:pPr>
      <w:r>
        <w:rPr>
          <w:color w:val="1F497D" w:themeColor="text2"/>
        </w:rPr>
        <w:t>If yes, what is the business essential application’s technology useful life?</w:t>
      </w:r>
      <w:r>
        <w:t xml:space="preserve">  </w:t>
      </w:r>
      <w:sdt>
        <w:sdtPr>
          <w:alias w:val="Applications Useful Life"/>
          <w:tag w:val="Applications Useful Life"/>
          <w:id w:val="459926106"/>
          <w:placeholder>
            <w:docPart w:val="4CA6940B62514A11ADE6432C57A5C907"/>
          </w:placeholder>
          <w:showingPlcHdr/>
          <w:dropDownList>
            <w:listItem w:value="Choose an item."/>
            <w:listItem w:displayText="Essential - Mature or Emerging" w:value="Essential - Mature or Emerging"/>
            <w:listItem w:displayText="Essential - Obsolete or Declining" w:value="Essential - Obsolete or Declining"/>
            <w:listItem w:displayText="Non-Essential - Mature or Emerging" w:value="Non-Essential - Mature or Emerging"/>
            <w:listItem w:displayText="Non-Essential - Obsolete or Declining" w:value="Non-Essential - Obsolete or Declining"/>
          </w:dropDownList>
        </w:sdtPr>
        <w:sdtEndPr/>
        <w:sdtContent>
          <w:r>
            <w:rPr>
              <w:rFonts w:cstheme="minorHAnsi"/>
              <w:i/>
              <w:sz w:val="20"/>
              <w:szCs w:val="20"/>
            </w:rPr>
            <w:t>Choose an item.</w:t>
          </w:r>
        </w:sdtContent>
      </w:sdt>
    </w:p>
    <w:p w14:paraId="5AA73D71" w14:textId="77777777" w:rsidR="007057E3" w:rsidRDefault="007057E3" w:rsidP="007057E3">
      <w:pPr>
        <w:spacing w:after="0" w:line="240" w:lineRule="auto"/>
      </w:pPr>
    </w:p>
    <w:p w14:paraId="5CED0598" w14:textId="79599134" w:rsidR="007057E3" w:rsidRDefault="007057E3" w:rsidP="007057E3">
      <w:pPr>
        <w:pStyle w:val="ListParagraph"/>
        <w:numPr>
          <w:ilvl w:val="0"/>
          <w:numId w:val="22"/>
        </w:numPr>
        <w:contextualSpacing/>
      </w:pPr>
      <w:r>
        <w:rPr>
          <w:color w:val="1F497D" w:themeColor="text2"/>
        </w:rPr>
        <w:t>Does this request require regulatory compliance?  (CJIS, IRS, etc.)</w:t>
      </w:r>
      <w:r>
        <w:t xml:space="preserve">  </w:t>
      </w:r>
      <w:sdt>
        <w:sdtPr>
          <w:alias w:val="Require Regulatory Compliance"/>
          <w:tag w:val="Require Regulatory Compliance"/>
          <w:id w:val="-1667856454"/>
          <w:placeholder>
            <w:docPart w:val="0F0F8F34A1B84935BCA5030A337C97BF"/>
          </w:placeholder>
          <w:showingPlcHdr/>
          <w:dropDownList>
            <w:listItem w:value="Choose an item."/>
            <w:listItem w:displayText="Yes" w:value="Yes"/>
            <w:listItem w:displayText="No" w:value="No"/>
            <w:listItem w:displayText="N/A" w:value="N/A"/>
          </w:dropDownList>
        </w:sdtPr>
        <w:sdtEndPr/>
        <w:sdtContent>
          <w:r>
            <w:t xml:space="preserve"> </w:t>
          </w:r>
          <w:r>
            <w:rPr>
              <w:rFonts w:cstheme="minorHAnsi"/>
              <w:i/>
              <w:sz w:val="20"/>
              <w:szCs w:val="20"/>
            </w:rPr>
            <w:t>Choose an item.</w:t>
          </w:r>
        </w:sdtContent>
      </w:sdt>
    </w:p>
    <w:p w14:paraId="0BFC877E" w14:textId="77777777" w:rsidR="007057E3" w:rsidRDefault="007057E3" w:rsidP="007057E3">
      <w:pPr>
        <w:pStyle w:val="ListParagraph"/>
        <w:ind w:left="-90"/>
      </w:pPr>
    </w:p>
    <w:p w14:paraId="71E69622" w14:textId="4E12745B" w:rsidR="007057E3" w:rsidRDefault="007057E3" w:rsidP="007057E3">
      <w:pPr>
        <w:pStyle w:val="ListParagraph"/>
        <w:numPr>
          <w:ilvl w:val="0"/>
          <w:numId w:val="22"/>
        </w:numPr>
        <w:contextualSpacing/>
      </w:pPr>
      <w:r>
        <w:rPr>
          <w:color w:val="1F497D" w:themeColor="text2"/>
        </w:rPr>
        <w:t>Does this request have a GIS, mapping, or location component?</w:t>
      </w:r>
      <w:r>
        <w:t xml:space="preserve">  </w:t>
      </w:r>
      <w:sdt>
        <w:sdtPr>
          <w:alias w:val="GIS Component?"/>
          <w:tag w:val="GIS Component?"/>
          <w:id w:val="1368264925"/>
          <w:placeholder>
            <w:docPart w:val="AA3EB416C6774949B7FD70C32DF1931F"/>
          </w:placeholder>
          <w:showingPlcHdr/>
          <w:dropDownList>
            <w:listItem w:value="Choose an item."/>
            <w:listItem w:displayText="Yes" w:value="Yes"/>
            <w:listItem w:displayText="No" w:value="No"/>
            <w:listItem w:displayText="N/A" w:value="N/A"/>
          </w:dropDownList>
        </w:sdtPr>
        <w:sdtEndPr/>
        <w:sdtContent>
          <w:r>
            <w:rPr>
              <w:rFonts w:cstheme="minorHAnsi"/>
              <w:i/>
              <w:sz w:val="20"/>
              <w:szCs w:val="20"/>
            </w:rPr>
            <w:t>Choose an item.</w:t>
          </w:r>
        </w:sdtContent>
      </w:sdt>
    </w:p>
    <w:p w14:paraId="361A7A62" w14:textId="77777777" w:rsidR="007057E3" w:rsidRDefault="007057E3" w:rsidP="007057E3">
      <w:pPr>
        <w:pStyle w:val="ListParagraph"/>
      </w:pPr>
    </w:p>
    <w:p w14:paraId="30D5C7F6" w14:textId="0FB2AE53" w:rsidR="007057E3" w:rsidRDefault="007057E3" w:rsidP="007057E3">
      <w:pPr>
        <w:pStyle w:val="ListParagraph"/>
        <w:numPr>
          <w:ilvl w:val="0"/>
          <w:numId w:val="22"/>
        </w:numPr>
        <w:contextualSpacing/>
      </w:pPr>
      <w:r>
        <w:rPr>
          <w:color w:val="1F497D" w:themeColor="text2"/>
        </w:rPr>
        <w:t xml:space="preserve">Does this request have a dependency on data from SAP? </w:t>
      </w:r>
      <w:r>
        <w:t xml:space="preserve"> </w:t>
      </w:r>
      <w:sdt>
        <w:sdtPr>
          <w:alias w:val="SAP Data?"/>
          <w:tag w:val="SAP Data?"/>
          <w:id w:val="1308279991"/>
          <w:placeholder>
            <w:docPart w:val="3D323DA09E8E406582EED1F782433596"/>
          </w:placeholder>
          <w:showingPlcHdr/>
          <w:dropDownList>
            <w:listItem w:value="Choose an item."/>
            <w:listItem w:displayText="Yes" w:value="Yes"/>
            <w:listItem w:displayText="No" w:value="No"/>
            <w:listItem w:displayText="N/A" w:value="N/A"/>
          </w:dropDownList>
        </w:sdtPr>
        <w:sdtEndPr/>
        <w:sdtContent>
          <w:r>
            <w:t xml:space="preserve"> </w:t>
          </w:r>
          <w:r>
            <w:rPr>
              <w:rFonts w:cstheme="minorHAnsi"/>
              <w:i/>
              <w:sz w:val="20"/>
              <w:szCs w:val="20"/>
            </w:rPr>
            <w:t>Choose an item.</w:t>
          </w:r>
        </w:sdtContent>
      </w:sdt>
    </w:p>
    <w:p w14:paraId="1464F15A" w14:textId="77777777" w:rsidR="007057E3" w:rsidRDefault="007057E3" w:rsidP="007057E3">
      <w:pPr>
        <w:pStyle w:val="ListParagraph"/>
      </w:pPr>
    </w:p>
    <w:p w14:paraId="7F8BBA05" w14:textId="4FEF8EA3" w:rsidR="007057E3" w:rsidRDefault="007057E3" w:rsidP="007057E3">
      <w:pPr>
        <w:pStyle w:val="ListParagraph"/>
        <w:numPr>
          <w:ilvl w:val="0"/>
          <w:numId w:val="22"/>
        </w:numPr>
        <w:contextualSpacing/>
      </w:pPr>
      <w:r>
        <w:rPr>
          <w:color w:val="1F497D" w:themeColor="text2"/>
        </w:rPr>
        <w:t>Will this request require any form of open data?</w:t>
      </w:r>
      <w:r>
        <w:t xml:space="preserve">  </w:t>
      </w:r>
      <w:sdt>
        <w:sdtPr>
          <w:alias w:val="Open Data?"/>
          <w:tag w:val="Open Data?"/>
          <w:id w:val="-1752656222"/>
          <w:placeholder>
            <w:docPart w:val="0717A8DC3F9647078B422CBAA79084F7"/>
          </w:placeholder>
          <w:showingPlcHdr/>
          <w:dropDownList>
            <w:listItem w:value="Choose an item."/>
            <w:listItem w:displayText="Yes" w:value="Yes"/>
            <w:listItem w:displayText="No" w:value="No"/>
            <w:listItem w:displayText="N/A" w:value="N/A"/>
          </w:dropDownList>
        </w:sdtPr>
        <w:sdtEndPr/>
        <w:sdtContent>
          <w:r>
            <w:rPr>
              <w:rFonts w:cstheme="minorHAnsi"/>
              <w:i/>
              <w:sz w:val="20"/>
              <w:szCs w:val="20"/>
            </w:rPr>
            <w:t>Choose an item.</w:t>
          </w:r>
        </w:sdtContent>
      </w:sdt>
    </w:p>
    <w:p w14:paraId="2E6C5817" w14:textId="77777777" w:rsidR="007057E3" w:rsidRDefault="007057E3" w:rsidP="007057E3">
      <w:pPr>
        <w:pStyle w:val="ListParagraph"/>
      </w:pPr>
    </w:p>
    <w:p w14:paraId="0D7C3104" w14:textId="2697566C" w:rsidR="007057E3" w:rsidRDefault="007057E3" w:rsidP="007057E3">
      <w:pPr>
        <w:pStyle w:val="ListParagraph"/>
        <w:numPr>
          <w:ilvl w:val="0"/>
          <w:numId w:val="22"/>
        </w:numPr>
        <w:contextualSpacing/>
      </w:pPr>
      <w:r>
        <w:rPr>
          <w:color w:val="1F497D" w:themeColor="text2"/>
        </w:rPr>
        <w:t>Will this request involve or affect a process overseen by the Office of Comptroller Operations, including vendor or grantee payments, payroll, accounting, or financial reporting?</w:t>
      </w:r>
      <w:r>
        <w:t xml:space="preserve">  </w:t>
      </w:r>
      <w:sdt>
        <w:sdtPr>
          <w:alias w:val="Comptroller Operations?"/>
          <w:tag w:val="Comptroller Operations?"/>
          <w:id w:val="2046178170"/>
          <w:placeholder>
            <w:docPart w:val="9060D33FB58E42788442916FFF5F52DA"/>
          </w:placeholder>
          <w:showingPlcHdr/>
          <w:dropDownList>
            <w:listItem w:value="Choose an item."/>
            <w:listItem w:displayText="Yes" w:value="Yes"/>
            <w:listItem w:displayText="No" w:value="No"/>
            <w:listItem w:displayText="N/A" w:value="N/A"/>
          </w:dropDownList>
        </w:sdtPr>
        <w:sdtEndPr/>
        <w:sdtContent>
          <w:r>
            <w:rPr>
              <w:rFonts w:cstheme="minorHAnsi"/>
              <w:i/>
              <w:sz w:val="20"/>
              <w:szCs w:val="20"/>
            </w:rPr>
            <w:t>Choose an item.</w:t>
          </w:r>
        </w:sdtContent>
      </w:sdt>
    </w:p>
    <w:p w14:paraId="707124F1" w14:textId="77777777" w:rsidR="007057E3" w:rsidRDefault="007057E3" w:rsidP="007057E3">
      <w:pPr>
        <w:pStyle w:val="ListParagraph"/>
        <w:rPr>
          <w:sz w:val="10"/>
          <w:szCs w:val="10"/>
        </w:rPr>
      </w:pPr>
    </w:p>
    <w:p w14:paraId="31F62D86" w14:textId="77777777" w:rsidR="00D80B2F" w:rsidRDefault="00D80B2F" w:rsidP="007057E3">
      <w:pPr>
        <w:ind w:left="-810"/>
        <w:rPr>
          <w:rFonts w:eastAsiaTheme="minorEastAsia" w:cstheme="minorHAnsi"/>
          <w:b/>
          <w:i/>
          <w:color w:val="1F497D" w:themeColor="text2"/>
          <w:sz w:val="24"/>
          <w:szCs w:val="24"/>
          <w:u w:val="single"/>
        </w:rPr>
      </w:pPr>
    </w:p>
    <w:p w14:paraId="3FA31E1F" w14:textId="194E4D17" w:rsidR="007057E3" w:rsidRDefault="00A2360D" w:rsidP="007057E3">
      <w:pPr>
        <w:ind w:left="-810"/>
        <w:rPr>
          <w:rFonts w:eastAsiaTheme="minorEastAsia" w:cstheme="minorHAnsi"/>
          <w:b/>
          <w:i/>
          <w:color w:val="1F497D" w:themeColor="text2"/>
          <w:sz w:val="24"/>
          <w:szCs w:val="24"/>
          <w:u w:val="single"/>
        </w:rPr>
      </w:pPr>
      <w:r>
        <w:rPr>
          <w:rFonts w:eastAsiaTheme="minorEastAsia" w:cstheme="minorHAnsi"/>
          <w:b/>
          <w:i/>
          <w:color w:val="1F497D" w:themeColor="text2"/>
          <w:sz w:val="24"/>
          <w:szCs w:val="24"/>
          <w:u w:val="single"/>
        </w:rPr>
        <w:t>A</w:t>
      </w:r>
      <w:r w:rsidR="007057E3">
        <w:rPr>
          <w:rFonts w:eastAsiaTheme="minorEastAsia" w:cstheme="minorHAnsi"/>
          <w:b/>
          <w:i/>
          <w:color w:val="1F497D" w:themeColor="text2"/>
          <w:sz w:val="24"/>
          <w:szCs w:val="24"/>
          <w:u w:val="single"/>
        </w:rPr>
        <w:t>lignment Details:</w:t>
      </w:r>
    </w:p>
    <w:sdt>
      <w:sdtPr>
        <w:rPr>
          <w:rFonts w:eastAsiaTheme="minorEastAsia" w:cstheme="minorHAnsi"/>
          <w:b/>
          <w:i/>
          <w:color w:val="1F497D" w:themeColor="text2"/>
          <w:sz w:val="24"/>
          <w:szCs w:val="24"/>
          <w:u w:val="single"/>
        </w:rPr>
        <w:alias w:val="Alignment Details"/>
        <w:tag w:val="Alignment Details"/>
        <w:id w:val="368341041"/>
        <w:placeholder>
          <w:docPart w:val="6416F8E3DC8F49B197E73CF49F8022FB"/>
        </w:placeholder>
        <w:showingPlcHdr/>
        <w:text/>
      </w:sdtPr>
      <w:sdtEndPr/>
      <w:sdtContent>
        <w:p w14:paraId="6FC76CBE" w14:textId="072538CA" w:rsidR="007057E3" w:rsidRDefault="007057E3" w:rsidP="007057E3">
          <w:pPr>
            <w:ind w:left="-810"/>
            <w:rPr>
              <w:rFonts w:eastAsiaTheme="minorEastAsia" w:cstheme="minorHAnsi"/>
              <w:b/>
              <w:i/>
              <w:color w:val="1F497D" w:themeColor="text2"/>
              <w:sz w:val="24"/>
              <w:szCs w:val="24"/>
              <w:u w:val="single"/>
            </w:rPr>
          </w:pPr>
          <w:r>
            <w:rPr>
              <w:rFonts w:cstheme="minorHAnsi"/>
              <w:i/>
              <w:sz w:val="20"/>
              <w:szCs w:val="20"/>
            </w:rPr>
            <w:t xml:space="preserve">Describe how this proposal supports the selected Guiding Principle(s).  What outcomes are to be achieved?  What are the Critical Success Factors (CSFs) that will be used to measure the success? </w:t>
          </w:r>
        </w:p>
      </w:sdtContent>
    </w:sdt>
    <w:p w14:paraId="77B8CD94" w14:textId="77777777" w:rsidR="00A2360D" w:rsidRDefault="00A2360D" w:rsidP="007057E3">
      <w:pPr>
        <w:ind w:left="-810"/>
        <w:rPr>
          <w:rFonts w:eastAsiaTheme="minorEastAsia" w:cstheme="minorHAnsi"/>
          <w:b/>
          <w:i/>
          <w:color w:val="1F497D" w:themeColor="text2"/>
          <w:sz w:val="8"/>
          <w:szCs w:val="8"/>
          <w:u w:val="single"/>
        </w:rPr>
      </w:pPr>
    </w:p>
    <w:p w14:paraId="2F7B5123" w14:textId="77777777" w:rsidR="007057E3" w:rsidRDefault="007057E3" w:rsidP="007057E3">
      <w:pPr>
        <w:ind w:left="-810"/>
        <w:rPr>
          <w:rFonts w:eastAsiaTheme="minorEastAsia" w:cstheme="minorHAnsi"/>
          <w:b/>
          <w:i/>
          <w:color w:val="1F497D" w:themeColor="text2"/>
          <w:sz w:val="24"/>
          <w:szCs w:val="24"/>
          <w:u w:val="single"/>
        </w:rPr>
      </w:pPr>
      <w:r>
        <w:rPr>
          <w:rFonts w:eastAsiaTheme="minorEastAsia" w:cstheme="minorHAnsi"/>
          <w:b/>
          <w:i/>
          <w:color w:val="1F497D" w:themeColor="text2"/>
          <w:sz w:val="24"/>
          <w:szCs w:val="24"/>
          <w:u w:val="single"/>
        </w:rPr>
        <w:t>Customer Experience:</w:t>
      </w:r>
    </w:p>
    <w:sdt>
      <w:sdtPr>
        <w:rPr>
          <w:rFonts w:eastAsiaTheme="minorEastAsia" w:cstheme="minorHAnsi"/>
          <w:b/>
          <w:i/>
          <w:color w:val="1F497D" w:themeColor="text2"/>
          <w:sz w:val="24"/>
          <w:szCs w:val="24"/>
          <w:u w:val="single"/>
        </w:rPr>
        <w:alias w:val="Customer Experience?"/>
        <w:tag w:val="Customer Experience?"/>
        <w:id w:val="353242889"/>
        <w:placeholder>
          <w:docPart w:val="87927F07A2DA42F38551BCD98FC3585F"/>
        </w:placeholder>
        <w:showingPlcHdr/>
        <w:dropDownList>
          <w:listItem w:value="Choose an item."/>
          <w:listItem w:displayText="Significant value" w:value="Significant value"/>
          <w:listItem w:displayText="Moderate value" w:value="Moderate value"/>
          <w:listItem w:displayText="Minimal value" w:value="Minimal value"/>
          <w:listItem w:displayText="N/A" w:value="N/A"/>
        </w:dropDownList>
      </w:sdtPr>
      <w:sdtEndPr/>
      <w:sdtContent>
        <w:p w14:paraId="28E479CB" w14:textId="6181F869" w:rsidR="007057E3" w:rsidRDefault="007057E3" w:rsidP="007057E3">
          <w:pPr>
            <w:ind w:left="-810"/>
            <w:rPr>
              <w:rFonts w:eastAsiaTheme="minorEastAsia" w:cstheme="minorHAnsi"/>
              <w:b/>
              <w:i/>
              <w:color w:val="1F497D" w:themeColor="text2"/>
              <w:sz w:val="24"/>
              <w:szCs w:val="24"/>
              <w:u w:val="single"/>
            </w:rPr>
          </w:pPr>
          <w:r>
            <w:rPr>
              <w:rFonts w:cstheme="minorHAnsi"/>
              <w:i/>
              <w:sz w:val="20"/>
              <w:szCs w:val="20"/>
            </w:rPr>
            <w:t xml:space="preserve">Will this initiative improve customer experience?  </w:t>
          </w:r>
        </w:p>
      </w:sdtContent>
    </w:sdt>
    <w:sdt>
      <w:sdtPr>
        <w:rPr>
          <w:rFonts w:eastAsiaTheme="minorEastAsia" w:cstheme="minorHAnsi"/>
          <w:b/>
          <w:i/>
          <w:color w:val="FF0000"/>
          <w:sz w:val="24"/>
          <w:szCs w:val="24"/>
          <w:u w:val="single"/>
        </w:rPr>
        <w:alias w:val="Customer Experience Justification"/>
        <w:tag w:val="Customer Experience Justification"/>
        <w:id w:val="1308365798"/>
        <w:placeholder>
          <w:docPart w:val="B90900667E024F84AE289FA3A32DEAF8"/>
        </w:placeholder>
        <w:showingPlcHdr/>
        <w:text/>
      </w:sdtPr>
      <w:sdtEndPr/>
      <w:sdtContent>
        <w:p w14:paraId="60211E8F" w14:textId="7D5E85DB" w:rsidR="007057E3" w:rsidRDefault="007057E3" w:rsidP="007057E3">
          <w:pPr>
            <w:ind w:left="-810"/>
            <w:rPr>
              <w:rFonts w:eastAsiaTheme="minorEastAsia" w:cstheme="minorHAnsi"/>
              <w:b/>
              <w:i/>
              <w:color w:val="FF0000"/>
              <w:sz w:val="24"/>
              <w:szCs w:val="24"/>
              <w:u w:val="single"/>
            </w:rPr>
          </w:pPr>
          <w:r>
            <w:rPr>
              <w:rFonts w:cstheme="minorHAnsi"/>
              <w:i/>
              <w:sz w:val="20"/>
              <w:szCs w:val="20"/>
            </w:rPr>
            <w:t xml:space="preserve"> Provide justification for expected customer experience. </w:t>
          </w:r>
        </w:p>
      </w:sdtContent>
    </w:sdt>
    <w:p w14:paraId="719E4E87" w14:textId="168749E5" w:rsidR="007057E3" w:rsidRDefault="007057E3" w:rsidP="007057E3">
      <w:pPr>
        <w:ind w:left="-810"/>
        <w:rPr>
          <w:rFonts w:eastAsiaTheme="minorEastAsia" w:cstheme="minorHAnsi"/>
          <w:b/>
          <w:i/>
          <w:sz w:val="8"/>
          <w:szCs w:val="8"/>
          <w:u w:val="single"/>
        </w:rPr>
      </w:pPr>
      <w:r>
        <w:rPr>
          <w:rFonts w:cstheme="minorHAnsi"/>
          <w:i/>
          <w:sz w:val="20"/>
          <w:szCs w:val="20"/>
        </w:rPr>
        <w:t xml:space="preserve">Did you assess the accessibility of the solution by reviewing an Accessibility Conformance Report (Completed a VPAT) and/or Policy Driven Adoption for Accessibility (PDAA) Assessment? See </w:t>
      </w:r>
      <w:hyperlink r:id="rId19" w:history="1">
        <w:r>
          <w:rPr>
            <w:rStyle w:val="Hyperlink"/>
            <w:rFonts w:cstheme="minorHAnsi"/>
            <w:i/>
            <w:sz w:val="20"/>
            <w:szCs w:val="20"/>
          </w:rPr>
          <w:t>ITP-ACC001</w:t>
        </w:r>
      </w:hyperlink>
      <w:r>
        <w:rPr>
          <w:rFonts w:cstheme="minorHAnsi"/>
          <w:i/>
          <w:sz w:val="20"/>
          <w:szCs w:val="20"/>
        </w:rPr>
        <w:t xml:space="preserve"> for more information.</w:t>
      </w:r>
      <w:r>
        <w:t xml:space="preserve">  </w:t>
      </w:r>
      <w:sdt>
        <w:sdtPr>
          <w:alias w:val="Accessibility Requirments?"/>
          <w:tag w:val="Accessibility Requirments?"/>
          <w:id w:val="-1315942351"/>
          <w:placeholder>
            <w:docPart w:val="6F93A1E8298D419DA5E6749B4A82F333"/>
          </w:placeholder>
          <w:showingPlcHdr/>
          <w:dropDownList>
            <w:listItem w:value="Choose an item."/>
            <w:listItem w:displayText="Yes" w:value="Yes"/>
            <w:listItem w:displayText="No" w:value="No"/>
            <w:listItem w:displayText="N/A" w:value="N/A"/>
          </w:dropDownList>
        </w:sdtPr>
        <w:sdtEndPr/>
        <w:sdtContent>
          <w:r>
            <w:rPr>
              <w:rFonts w:cstheme="minorHAnsi"/>
              <w:i/>
              <w:sz w:val="20"/>
              <w:szCs w:val="20"/>
            </w:rPr>
            <w:t>Choose an item.</w:t>
          </w:r>
        </w:sdtContent>
      </w:sdt>
    </w:p>
    <w:p w14:paraId="12FF3F7F" w14:textId="77777777" w:rsidR="00A2360D" w:rsidRDefault="00A2360D" w:rsidP="007057E3">
      <w:pPr>
        <w:ind w:left="-810"/>
        <w:rPr>
          <w:rFonts w:eastAsiaTheme="minorEastAsia" w:cstheme="minorHAnsi"/>
          <w:b/>
          <w:i/>
          <w:color w:val="1F497D" w:themeColor="text2"/>
          <w:sz w:val="8"/>
          <w:szCs w:val="8"/>
          <w:u w:val="single"/>
        </w:rPr>
      </w:pPr>
    </w:p>
    <w:p w14:paraId="2CBD64C6" w14:textId="77777777" w:rsidR="007057E3" w:rsidRDefault="007057E3" w:rsidP="007057E3">
      <w:pPr>
        <w:ind w:left="-810"/>
        <w:rPr>
          <w:rFonts w:eastAsiaTheme="minorEastAsia" w:cstheme="minorHAnsi"/>
          <w:b/>
          <w:i/>
          <w:color w:val="1F497D" w:themeColor="text2"/>
          <w:sz w:val="24"/>
          <w:szCs w:val="24"/>
          <w:u w:val="single"/>
        </w:rPr>
      </w:pPr>
      <w:r>
        <w:rPr>
          <w:rFonts w:eastAsiaTheme="minorEastAsia" w:cstheme="minorHAnsi"/>
          <w:b/>
          <w:i/>
          <w:color w:val="1F497D" w:themeColor="text2"/>
          <w:sz w:val="24"/>
          <w:szCs w:val="24"/>
          <w:u w:val="single"/>
        </w:rPr>
        <w:t>Approach:</w:t>
      </w:r>
    </w:p>
    <w:sdt>
      <w:sdtPr>
        <w:rPr>
          <w:rFonts w:eastAsiaTheme="minorEastAsia" w:cstheme="minorHAnsi"/>
          <w:b/>
          <w:i/>
          <w:color w:val="1F497D" w:themeColor="text2"/>
          <w:sz w:val="24"/>
          <w:szCs w:val="24"/>
          <w:u w:val="single"/>
        </w:rPr>
        <w:alias w:val="Approach"/>
        <w:tag w:val="Approach"/>
        <w:id w:val="-1064100002"/>
        <w:placeholder>
          <w:docPart w:val="B0BB512E8C30449886D78626B9A63874"/>
        </w:placeholder>
        <w:showingPlcHdr/>
        <w:text/>
      </w:sdtPr>
      <w:sdtEndPr/>
      <w:sdtContent>
        <w:p w14:paraId="78CFB906" w14:textId="1BBC0931" w:rsidR="007057E3" w:rsidRDefault="007057E3" w:rsidP="007057E3">
          <w:pPr>
            <w:ind w:left="-810"/>
            <w:rPr>
              <w:rFonts w:eastAsiaTheme="minorEastAsia" w:cstheme="minorHAnsi"/>
              <w:b/>
              <w:i/>
              <w:color w:val="1F497D" w:themeColor="text2"/>
              <w:sz w:val="24"/>
              <w:szCs w:val="24"/>
              <w:u w:val="single"/>
            </w:rPr>
          </w:pPr>
          <w:r>
            <w:rPr>
              <w:rFonts w:cstheme="minorHAnsi"/>
              <w:i/>
              <w:sz w:val="20"/>
              <w:szCs w:val="20"/>
            </w:rPr>
            <w:t>Describe the approach to solve the opportunity or business problem including frameworks used (e.g., Design Thinking, FEAF, ITIL, DevOps) and alternatives that may be under consideration, and how should it be executed.</w:t>
          </w:r>
        </w:p>
      </w:sdtContent>
    </w:sdt>
    <w:p w14:paraId="53FA04C1" w14:textId="6533B4B7" w:rsidR="007057E3" w:rsidRDefault="007057E3" w:rsidP="007057E3">
      <w:pPr>
        <w:ind w:left="-810"/>
        <w:rPr>
          <w:rFonts w:eastAsiaTheme="minorEastAsia" w:cstheme="minorHAnsi"/>
          <w:b/>
          <w:i/>
          <w:color w:val="1F497D" w:themeColor="text2"/>
          <w:sz w:val="2"/>
          <w:szCs w:val="2"/>
          <w:u w:val="single"/>
        </w:rPr>
      </w:pPr>
    </w:p>
    <w:p w14:paraId="0BA8B88F" w14:textId="77777777" w:rsidR="00A2360D" w:rsidRDefault="00A2360D" w:rsidP="007057E3">
      <w:pPr>
        <w:ind w:left="-810"/>
        <w:rPr>
          <w:rFonts w:eastAsiaTheme="minorEastAsia" w:cstheme="minorHAnsi"/>
          <w:b/>
          <w:i/>
          <w:color w:val="1F497D" w:themeColor="text2"/>
          <w:sz w:val="2"/>
          <w:szCs w:val="2"/>
          <w:u w:val="single"/>
        </w:rPr>
      </w:pPr>
    </w:p>
    <w:p w14:paraId="39953768" w14:textId="77777777" w:rsidR="007057E3" w:rsidRDefault="007057E3" w:rsidP="007057E3">
      <w:pPr>
        <w:ind w:left="-810"/>
        <w:rPr>
          <w:rFonts w:eastAsiaTheme="minorHAnsi" w:cstheme="minorHAnsi"/>
          <w:b/>
          <w:color w:val="1F497D" w:themeColor="text2"/>
          <w:sz w:val="20"/>
          <w:szCs w:val="20"/>
          <w:u w:val="single"/>
        </w:rPr>
      </w:pPr>
      <w:r>
        <w:rPr>
          <w:rFonts w:eastAsiaTheme="minorEastAsia" w:cstheme="minorHAnsi"/>
          <w:b/>
          <w:i/>
          <w:color w:val="1F497D" w:themeColor="text2"/>
          <w:sz w:val="24"/>
          <w:szCs w:val="24"/>
          <w:u w:val="single"/>
        </w:rPr>
        <w:t>Approvals</w:t>
      </w:r>
      <w:r>
        <w:rPr>
          <w:rFonts w:eastAsiaTheme="minorEastAsia" w:cstheme="minorHAnsi"/>
          <w:b/>
          <w:i/>
          <w:color w:val="1F497D" w:themeColor="text2"/>
          <w:sz w:val="24"/>
          <w:szCs w:val="24"/>
          <w:u w:val="single"/>
        </w:rPr>
        <w:br/>
      </w:r>
      <w:r>
        <w:rPr>
          <w:rFonts w:eastAsia="Times New Roman" w:cstheme="minorHAnsi"/>
          <w:i/>
          <w:iCs/>
          <w:sz w:val="20"/>
          <w:szCs w:val="20"/>
        </w:rPr>
        <w:t>(A wet signature not required, documented approval such as email is acceptable)</w:t>
      </w:r>
    </w:p>
    <w:tbl>
      <w:tblPr>
        <w:tblStyle w:val="TableGrid"/>
        <w:tblW w:w="10930" w:type="dxa"/>
        <w:tblInd w:w="-725" w:type="dxa"/>
        <w:tblLook w:val="0620" w:firstRow="1" w:lastRow="0" w:firstColumn="0" w:lastColumn="0" w:noHBand="1" w:noVBand="1"/>
      </w:tblPr>
      <w:tblGrid>
        <w:gridCol w:w="3820"/>
        <w:gridCol w:w="5580"/>
        <w:gridCol w:w="1530"/>
      </w:tblGrid>
      <w:tr w:rsidR="007057E3" w14:paraId="649D305A" w14:textId="77777777" w:rsidTr="008A26ED">
        <w:tc>
          <w:tcPr>
            <w:tcW w:w="38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C7B5BB6" w14:textId="77777777" w:rsidR="007057E3" w:rsidRDefault="007057E3">
            <w:pPr>
              <w:spacing w:after="0" w:line="240" w:lineRule="auto"/>
              <w:jc w:val="center"/>
              <w:rPr>
                <w:rFonts w:cstheme="minorHAnsi"/>
                <w:b/>
                <w:bCs/>
                <w:sz w:val="20"/>
                <w:szCs w:val="20"/>
              </w:rPr>
            </w:pPr>
            <w:r>
              <w:rPr>
                <w:b/>
                <w:bCs/>
                <w:i/>
                <w:iCs/>
                <w:color w:val="1F497D" w:themeColor="text2"/>
                <w:sz w:val="20"/>
                <w:szCs w:val="20"/>
              </w:rPr>
              <w:t>Role</w:t>
            </w:r>
          </w:p>
        </w:tc>
        <w:tc>
          <w:tcPr>
            <w:tcW w:w="558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37A212C" w14:textId="77777777" w:rsidR="007057E3" w:rsidRDefault="007057E3">
            <w:pPr>
              <w:spacing w:after="0" w:line="240" w:lineRule="auto"/>
              <w:jc w:val="center"/>
              <w:rPr>
                <w:rFonts w:cstheme="minorHAnsi"/>
                <w:b/>
                <w:bCs/>
                <w:sz w:val="20"/>
                <w:szCs w:val="20"/>
              </w:rPr>
            </w:pPr>
            <w:r>
              <w:rPr>
                <w:b/>
                <w:bCs/>
                <w:i/>
                <w:iCs/>
                <w:color w:val="1F497D" w:themeColor="text2"/>
                <w:sz w:val="20"/>
                <w:szCs w:val="20"/>
              </w:rPr>
              <w:t>Signatory</w:t>
            </w:r>
          </w:p>
        </w:tc>
        <w:tc>
          <w:tcPr>
            <w:tcW w:w="153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F575679" w14:textId="77777777" w:rsidR="007057E3" w:rsidRDefault="007057E3">
            <w:pPr>
              <w:spacing w:after="0" w:line="240" w:lineRule="auto"/>
              <w:jc w:val="center"/>
              <w:rPr>
                <w:rFonts w:cstheme="minorHAnsi"/>
                <w:b/>
                <w:bCs/>
                <w:sz w:val="20"/>
                <w:szCs w:val="20"/>
              </w:rPr>
            </w:pPr>
            <w:r>
              <w:rPr>
                <w:b/>
                <w:bCs/>
                <w:i/>
                <w:iCs/>
                <w:color w:val="1F497D" w:themeColor="text2"/>
                <w:sz w:val="20"/>
                <w:szCs w:val="20"/>
              </w:rPr>
              <w:t>Date</w:t>
            </w:r>
          </w:p>
        </w:tc>
      </w:tr>
      <w:tr w:rsidR="007057E3" w14:paraId="034A71A0" w14:textId="77777777" w:rsidTr="008A26ED">
        <w:tc>
          <w:tcPr>
            <w:tcW w:w="3820" w:type="dxa"/>
            <w:tcBorders>
              <w:top w:val="single" w:sz="4" w:space="0" w:color="auto"/>
              <w:left w:val="single" w:sz="4" w:space="0" w:color="auto"/>
              <w:bottom w:val="single" w:sz="4" w:space="0" w:color="auto"/>
              <w:right w:val="single" w:sz="4" w:space="0" w:color="auto"/>
            </w:tcBorders>
            <w:hideMark/>
          </w:tcPr>
          <w:p w14:paraId="7D54E913" w14:textId="77777777" w:rsidR="007057E3" w:rsidRDefault="007057E3">
            <w:pPr>
              <w:spacing w:after="0" w:line="240" w:lineRule="auto"/>
              <w:rPr>
                <w:rFonts w:cstheme="minorHAnsi"/>
                <w:sz w:val="20"/>
                <w:szCs w:val="20"/>
              </w:rPr>
            </w:pPr>
            <w:r>
              <w:rPr>
                <w:rFonts w:cstheme="minorHAnsi"/>
                <w:sz w:val="20"/>
                <w:szCs w:val="20"/>
              </w:rPr>
              <w:t>Agency Head or Designee</w:t>
            </w:r>
          </w:p>
        </w:tc>
        <w:tc>
          <w:tcPr>
            <w:tcW w:w="5580" w:type="dxa"/>
            <w:tcBorders>
              <w:top w:val="single" w:sz="4" w:space="0" w:color="auto"/>
              <w:left w:val="single" w:sz="4" w:space="0" w:color="auto"/>
              <w:bottom w:val="single" w:sz="4" w:space="0" w:color="auto"/>
              <w:right w:val="single" w:sz="4" w:space="0" w:color="auto"/>
            </w:tcBorders>
          </w:tcPr>
          <w:p w14:paraId="3D7E6BD3" w14:textId="77777777" w:rsidR="007057E3" w:rsidRDefault="007057E3">
            <w:pPr>
              <w:spacing w:after="0" w:line="240" w:lineRule="auto"/>
              <w:rPr>
                <w:rFonts w:cstheme="minorHAnsi"/>
                <w:sz w:val="20"/>
                <w:szCs w:val="20"/>
              </w:rPr>
            </w:pPr>
          </w:p>
        </w:tc>
        <w:sdt>
          <w:sdtPr>
            <w:rPr>
              <w:rFonts w:eastAsiaTheme="minorEastAsia" w:cstheme="minorHAnsi"/>
              <w:sz w:val="20"/>
              <w:szCs w:val="20"/>
            </w:rPr>
            <w:alias w:val="Approval Date"/>
            <w:tag w:val="Approval Date"/>
            <w:id w:val="-1047061195"/>
            <w:placeholder>
              <w:docPart w:val="86E2B4B53AD84BF4846B2811AF949717"/>
            </w:placeholder>
            <w:showingPlcHdr/>
            <w:date>
              <w:dateFormat w:val="M/d/yyyy"/>
              <w:lid w:val="en-US"/>
              <w:storeMappedDataAs w:val="dateTime"/>
              <w:calendar w:val="gregorian"/>
            </w:date>
          </w:sdtPr>
          <w:sdtEndPr/>
          <w:sdtContent>
            <w:tc>
              <w:tcPr>
                <w:tcW w:w="1530" w:type="dxa"/>
                <w:tcBorders>
                  <w:top w:val="single" w:sz="4" w:space="0" w:color="auto"/>
                  <w:left w:val="single" w:sz="4" w:space="0" w:color="auto"/>
                  <w:bottom w:val="single" w:sz="4" w:space="0" w:color="auto"/>
                  <w:right w:val="single" w:sz="4" w:space="0" w:color="auto"/>
                </w:tcBorders>
                <w:hideMark/>
              </w:tcPr>
              <w:p w14:paraId="35FB431D" w14:textId="15AC9229" w:rsidR="007057E3" w:rsidRDefault="007057E3">
                <w:pPr>
                  <w:spacing w:after="0" w:line="240" w:lineRule="auto"/>
                  <w:rPr>
                    <w:rFonts w:cstheme="minorHAnsi"/>
                    <w:sz w:val="20"/>
                    <w:szCs w:val="20"/>
                  </w:rPr>
                </w:pPr>
                <w:r>
                  <w:rPr>
                    <w:rFonts w:eastAsiaTheme="minorHAnsi" w:cstheme="minorHAnsi"/>
                    <w:i/>
                    <w:sz w:val="20"/>
                    <w:szCs w:val="20"/>
                  </w:rPr>
                  <w:t>Click to enter a date.</w:t>
                </w:r>
              </w:p>
            </w:tc>
          </w:sdtContent>
        </w:sdt>
      </w:tr>
    </w:tbl>
    <w:p w14:paraId="7E41B3C9" w14:textId="77777777" w:rsidR="00150D78" w:rsidRDefault="00150D78" w:rsidP="00F745B9">
      <w:pPr>
        <w:pStyle w:val="ListParagraph"/>
        <w:tabs>
          <w:tab w:val="left" w:pos="720"/>
        </w:tabs>
        <w:spacing w:after="240"/>
        <w:ind w:left="994"/>
        <w:rPr>
          <w:rFonts w:ascii="Verdana" w:hAnsi="Verdana" w:cs="Calibri"/>
        </w:rPr>
      </w:pPr>
    </w:p>
    <w:p w14:paraId="019577C1" w14:textId="5DD2E255" w:rsidR="00FB72D3" w:rsidRPr="00180512" w:rsidRDefault="00FB72D3" w:rsidP="00F745B9">
      <w:pPr>
        <w:pStyle w:val="ListParagraph"/>
        <w:tabs>
          <w:tab w:val="left" w:pos="720"/>
        </w:tabs>
        <w:spacing w:after="240"/>
        <w:ind w:left="994"/>
        <w:rPr>
          <w:rFonts w:ascii="Verdana" w:hAnsi="Verdana" w:cs="Calibri"/>
        </w:rPr>
      </w:pPr>
      <w:r w:rsidRPr="00180512">
        <w:rPr>
          <w:rFonts w:ascii="Verdana" w:hAnsi="Verdana" w:cs="Calibri"/>
        </w:rPr>
        <w:lastRenderedPageBreak/>
        <w:t>This chart contains a history of this publication’s revisions</w:t>
      </w:r>
      <w:r w:rsidR="00DF58E4">
        <w:rPr>
          <w:rFonts w:ascii="Verdana" w:hAnsi="Verdana" w:cs="Calibri"/>
        </w:rPr>
        <w:t xml:space="preserve">. </w:t>
      </w:r>
    </w:p>
    <w:tbl>
      <w:tblPr>
        <w:tblStyle w:val="TableGrid"/>
        <w:tblW w:w="0" w:type="auto"/>
        <w:jc w:val="center"/>
        <w:tblLook w:val="0620" w:firstRow="1" w:lastRow="0" w:firstColumn="0" w:lastColumn="0" w:noHBand="1" w:noVBand="1"/>
        <w:tblCaption w:val="IT Policy Revision Table"/>
        <w:tblDescription w:val="Details policy type (original or revision), the publication date, high level revisions made, a link to download the redline version of the policy. The redline version details all edits made to the revised policy."/>
      </w:tblPr>
      <w:tblGrid>
        <w:gridCol w:w="1007"/>
        <w:gridCol w:w="1391"/>
        <w:gridCol w:w="6867"/>
      </w:tblGrid>
      <w:tr w:rsidR="00150D78" w:rsidRPr="00180512" w14:paraId="33F11AAA" w14:textId="1F21F949" w:rsidTr="008A26ED">
        <w:trPr>
          <w:jc w:val="center"/>
        </w:trPr>
        <w:tc>
          <w:tcPr>
            <w:tcW w:w="1007" w:type="dxa"/>
            <w:shd w:val="clear" w:color="auto" w:fill="00256C"/>
          </w:tcPr>
          <w:p w14:paraId="5E1FE2AE" w14:textId="77777777" w:rsidR="00150D78" w:rsidRPr="00180512" w:rsidRDefault="00150D78" w:rsidP="00180512">
            <w:pPr>
              <w:spacing w:after="0" w:line="240" w:lineRule="auto"/>
              <w:rPr>
                <w:rFonts w:cs="Calibri"/>
                <w:b/>
                <w:color w:val="FFFFFF"/>
              </w:rPr>
            </w:pPr>
            <w:r w:rsidRPr="00180512">
              <w:rPr>
                <w:rFonts w:cs="Calibri"/>
                <w:b/>
                <w:color w:val="FFFFFF"/>
              </w:rPr>
              <w:t>Version</w:t>
            </w:r>
          </w:p>
        </w:tc>
        <w:tc>
          <w:tcPr>
            <w:tcW w:w="1391" w:type="dxa"/>
            <w:shd w:val="clear" w:color="auto" w:fill="00256C"/>
          </w:tcPr>
          <w:p w14:paraId="08481691" w14:textId="77777777" w:rsidR="00150D78" w:rsidRPr="00180512" w:rsidRDefault="00150D78" w:rsidP="00180512">
            <w:pPr>
              <w:spacing w:after="0" w:line="240" w:lineRule="auto"/>
              <w:rPr>
                <w:rFonts w:cs="Calibri"/>
                <w:b/>
                <w:color w:val="FFFFFF"/>
              </w:rPr>
            </w:pPr>
            <w:r w:rsidRPr="00180512">
              <w:rPr>
                <w:rFonts w:cs="Calibri"/>
                <w:b/>
                <w:color w:val="FFFFFF"/>
              </w:rPr>
              <w:t>Date</w:t>
            </w:r>
          </w:p>
        </w:tc>
        <w:tc>
          <w:tcPr>
            <w:tcW w:w="6867" w:type="dxa"/>
            <w:shd w:val="clear" w:color="auto" w:fill="00256C"/>
          </w:tcPr>
          <w:p w14:paraId="50966016" w14:textId="77777777" w:rsidR="00150D78" w:rsidRPr="00180512" w:rsidRDefault="00150D78" w:rsidP="00180512">
            <w:pPr>
              <w:spacing w:after="0" w:line="240" w:lineRule="auto"/>
              <w:rPr>
                <w:rFonts w:cs="Calibri"/>
                <w:b/>
                <w:color w:val="FFFFFF"/>
              </w:rPr>
            </w:pPr>
            <w:r w:rsidRPr="00180512">
              <w:rPr>
                <w:rFonts w:cs="Calibri"/>
                <w:b/>
                <w:color w:val="FFFFFF"/>
              </w:rPr>
              <w:t>Purpose of Revision</w:t>
            </w:r>
          </w:p>
        </w:tc>
      </w:tr>
      <w:tr w:rsidR="00150D78" w:rsidRPr="00180512" w14:paraId="6D5290AA" w14:textId="77777777" w:rsidTr="008A26ED">
        <w:trPr>
          <w:jc w:val="center"/>
        </w:trPr>
        <w:tc>
          <w:tcPr>
            <w:tcW w:w="1007" w:type="dxa"/>
          </w:tcPr>
          <w:p w14:paraId="5CACB53E" w14:textId="24450F5B" w:rsidR="00150D78" w:rsidRPr="000F0BE1" w:rsidRDefault="00150D78" w:rsidP="00180512">
            <w:pPr>
              <w:spacing w:after="0" w:line="240" w:lineRule="auto"/>
              <w:rPr>
                <w:rFonts w:cs="Calibri"/>
              </w:rPr>
            </w:pPr>
            <w:r w:rsidRPr="000F0BE1">
              <w:rPr>
                <w:rFonts w:cs="Calibri"/>
              </w:rPr>
              <w:t>Original</w:t>
            </w:r>
          </w:p>
        </w:tc>
        <w:tc>
          <w:tcPr>
            <w:tcW w:w="1391" w:type="dxa"/>
          </w:tcPr>
          <w:p w14:paraId="68B1EC1B" w14:textId="09258C8C" w:rsidR="00150D78" w:rsidRPr="000F0BE1" w:rsidRDefault="00AC7B30" w:rsidP="00382F6A">
            <w:pPr>
              <w:spacing w:after="0" w:line="240" w:lineRule="auto"/>
              <w:rPr>
                <w:rFonts w:cs="Calibri"/>
              </w:rPr>
            </w:pPr>
            <w:r w:rsidRPr="000F0BE1">
              <w:rPr>
                <w:rFonts w:cs="Calibri"/>
              </w:rPr>
              <w:t>04/06/2020</w:t>
            </w:r>
          </w:p>
        </w:tc>
        <w:tc>
          <w:tcPr>
            <w:tcW w:w="6867" w:type="dxa"/>
          </w:tcPr>
          <w:p w14:paraId="0CBBA6D2" w14:textId="67507062" w:rsidR="00150D78" w:rsidRPr="000F0BE1" w:rsidRDefault="00150D78" w:rsidP="00180512">
            <w:pPr>
              <w:spacing w:after="0" w:line="240" w:lineRule="auto"/>
              <w:rPr>
                <w:rFonts w:cs="Calibri"/>
              </w:rPr>
            </w:pPr>
            <w:r w:rsidRPr="000F0BE1">
              <w:rPr>
                <w:rFonts w:cs="Calibri"/>
              </w:rPr>
              <w:t>Base Document</w:t>
            </w:r>
          </w:p>
        </w:tc>
      </w:tr>
      <w:tr w:rsidR="00150D78" w:rsidRPr="00180512" w14:paraId="513CA52C" w14:textId="29E72738" w:rsidTr="008A26ED">
        <w:trPr>
          <w:jc w:val="center"/>
        </w:trPr>
        <w:tc>
          <w:tcPr>
            <w:tcW w:w="1007" w:type="dxa"/>
          </w:tcPr>
          <w:p w14:paraId="4398AA19" w14:textId="6A84F956" w:rsidR="00150D78" w:rsidRPr="000F0BE1" w:rsidRDefault="00150D78" w:rsidP="00180512">
            <w:pPr>
              <w:spacing w:after="0" w:line="240" w:lineRule="auto"/>
              <w:rPr>
                <w:rFonts w:cs="Calibri"/>
              </w:rPr>
            </w:pPr>
            <w:r w:rsidRPr="000F0BE1">
              <w:rPr>
                <w:rFonts w:cs="Calibri"/>
              </w:rPr>
              <w:t>Revision</w:t>
            </w:r>
          </w:p>
        </w:tc>
        <w:tc>
          <w:tcPr>
            <w:tcW w:w="1391" w:type="dxa"/>
          </w:tcPr>
          <w:p w14:paraId="52C25FB7" w14:textId="07AEFE9B" w:rsidR="00150D78" w:rsidRPr="000F0BE1" w:rsidRDefault="00A2360D" w:rsidP="00382F6A">
            <w:pPr>
              <w:spacing w:after="0" w:line="240" w:lineRule="auto"/>
              <w:rPr>
                <w:rFonts w:cs="Calibri"/>
              </w:rPr>
            </w:pPr>
            <w:r w:rsidRPr="000F0BE1">
              <w:rPr>
                <w:rFonts w:cs="Calibri"/>
              </w:rPr>
              <w:t>11/08/2021</w:t>
            </w:r>
          </w:p>
        </w:tc>
        <w:tc>
          <w:tcPr>
            <w:tcW w:w="6867" w:type="dxa"/>
          </w:tcPr>
          <w:p w14:paraId="05DED922" w14:textId="7765E62F" w:rsidR="00150D78" w:rsidRPr="000F0BE1" w:rsidRDefault="00AC7B30" w:rsidP="00180512">
            <w:pPr>
              <w:spacing w:after="0" w:line="240" w:lineRule="auto"/>
              <w:rPr>
                <w:rFonts w:cs="Calibri"/>
              </w:rPr>
            </w:pPr>
            <w:r w:rsidRPr="000F0BE1">
              <w:rPr>
                <w:rFonts w:cstheme="minorHAnsi"/>
              </w:rPr>
              <w:t>Added additional questions to provide organizations advanced notice of upcoming requests.  Improved the BUS001a form to add better controls and provided better alignment to the project intake form.</w:t>
            </w:r>
          </w:p>
        </w:tc>
      </w:tr>
      <w:tr w:rsidR="00150D78" w:rsidRPr="00180512" w14:paraId="7FBEC824" w14:textId="77777777" w:rsidTr="008A26ED">
        <w:trPr>
          <w:jc w:val="center"/>
        </w:trPr>
        <w:tc>
          <w:tcPr>
            <w:tcW w:w="1007" w:type="dxa"/>
          </w:tcPr>
          <w:p w14:paraId="6CE76AFD" w14:textId="0C8E79B7" w:rsidR="00150D78" w:rsidRPr="000F0BE1" w:rsidRDefault="008A1374" w:rsidP="00180512">
            <w:pPr>
              <w:spacing w:after="0" w:line="240" w:lineRule="auto"/>
              <w:rPr>
                <w:rFonts w:cs="Calibri"/>
              </w:rPr>
            </w:pPr>
            <w:r w:rsidRPr="000F0BE1">
              <w:rPr>
                <w:rFonts w:cs="Calibri"/>
              </w:rPr>
              <w:t>Revision</w:t>
            </w:r>
          </w:p>
        </w:tc>
        <w:tc>
          <w:tcPr>
            <w:tcW w:w="1391" w:type="dxa"/>
          </w:tcPr>
          <w:p w14:paraId="05005F87" w14:textId="4B256CE6" w:rsidR="00150D78" w:rsidRPr="000F0BE1" w:rsidRDefault="005E5818" w:rsidP="00382F6A">
            <w:pPr>
              <w:spacing w:after="0" w:line="240" w:lineRule="auto"/>
              <w:rPr>
                <w:rFonts w:cs="Calibri"/>
              </w:rPr>
            </w:pPr>
            <w:r w:rsidRPr="000F0BE1">
              <w:rPr>
                <w:rFonts w:cs="Calibri"/>
              </w:rPr>
              <w:t>01</w:t>
            </w:r>
            <w:r w:rsidR="008A1374" w:rsidRPr="000F0BE1">
              <w:rPr>
                <w:rFonts w:cs="Calibri"/>
              </w:rPr>
              <w:t>/</w:t>
            </w:r>
            <w:r w:rsidR="001D5931">
              <w:rPr>
                <w:rFonts w:cs="Calibri"/>
              </w:rPr>
              <w:t>23</w:t>
            </w:r>
            <w:r w:rsidR="008A1374" w:rsidRPr="000F0BE1">
              <w:rPr>
                <w:rFonts w:cs="Calibri"/>
              </w:rPr>
              <w:t>/202</w:t>
            </w:r>
            <w:r w:rsidRPr="000F0BE1">
              <w:rPr>
                <w:rFonts w:cs="Calibri"/>
              </w:rPr>
              <w:t>3</w:t>
            </w:r>
          </w:p>
        </w:tc>
        <w:tc>
          <w:tcPr>
            <w:tcW w:w="6867" w:type="dxa"/>
          </w:tcPr>
          <w:p w14:paraId="7505DA28" w14:textId="77777777" w:rsidR="00150D78" w:rsidRPr="000F0BE1" w:rsidRDefault="00346F83" w:rsidP="00180512">
            <w:pPr>
              <w:spacing w:after="0" w:line="240" w:lineRule="auto"/>
              <w:rPr>
                <w:rFonts w:cs="Calibri"/>
              </w:rPr>
            </w:pPr>
            <w:r w:rsidRPr="000F0BE1">
              <w:rPr>
                <w:rFonts w:cs="Calibri"/>
              </w:rPr>
              <w:t>Removed the “procurement only” option from the Submission Type field</w:t>
            </w:r>
            <w:r w:rsidR="00A86486" w:rsidRPr="000F0BE1">
              <w:rPr>
                <w:rFonts w:cs="Calibri"/>
              </w:rPr>
              <w:t xml:space="preserve"> (since a BUS001A is not required for procurement</w:t>
            </w:r>
            <w:r w:rsidR="00B1398A" w:rsidRPr="000F0BE1">
              <w:rPr>
                <w:rFonts w:cs="Calibri"/>
              </w:rPr>
              <w:t xml:space="preserve"> only initiatives</w:t>
            </w:r>
            <w:r w:rsidR="00A86486" w:rsidRPr="000F0BE1">
              <w:rPr>
                <w:rFonts w:cs="Calibri"/>
              </w:rPr>
              <w:t>)</w:t>
            </w:r>
            <w:r w:rsidRPr="000F0BE1">
              <w:rPr>
                <w:rFonts w:cs="Calibri"/>
              </w:rPr>
              <w:t xml:space="preserve"> </w:t>
            </w:r>
          </w:p>
          <w:p w14:paraId="59A91E83" w14:textId="77777777" w:rsidR="00B1398A" w:rsidRDefault="00B1398A" w:rsidP="00180512">
            <w:pPr>
              <w:spacing w:after="0" w:line="240" w:lineRule="auto"/>
              <w:rPr>
                <w:rFonts w:cs="Calibri"/>
              </w:rPr>
            </w:pPr>
            <w:r w:rsidRPr="000F0BE1">
              <w:rPr>
                <w:rFonts w:cs="Calibri"/>
              </w:rPr>
              <w:t xml:space="preserve">Added note under </w:t>
            </w:r>
            <w:r w:rsidR="00CB0DFA" w:rsidRPr="000F0BE1">
              <w:rPr>
                <w:rFonts w:cs="Calibri"/>
              </w:rPr>
              <w:t xml:space="preserve">Guiding </w:t>
            </w:r>
            <w:proofErr w:type="gramStart"/>
            <w:r w:rsidR="00CB0DFA" w:rsidRPr="000F0BE1">
              <w:rPr>
                <w:rFonts w:cs="Calibri"/>
              </w:rPr>
              <w:t>Principle</w:t>
            </w:r>
            <w:proofErr w:type="gramEnd"/>
            <w:r w:rsidR="00CB0DFA" w:rsidRPr="000F0BE1">
              <w:rPr>
                <w:rFonts w:cs="Calibri"/>
              </w:rPr>
              <w:t xml:space="preserve"> Alignment “Select all that apply”</w:t>
            </w:r>
          </w:p>
          <w:p w14:paraId="7A5D7C01" w14:textId="17C5B619" w:rsidR="00FC7456" w:rsidRPr="000F0BE1" w:rsidRDefault="0062393D" w:rsidP="00180512">
            <w:pPr>
              <w:spacing w:after="0" w:line="240" w:lineRule="auto"/>
              <w:rPr>
                <w:rFonts w:cs="Calibri"/>
              </w:rPr>
            </w:pPr>
            <w:r>
              <w:rPr>
                <w:rFonts w:cs="Calibri"/>
              </w:rPr>
              <w:t>Updated</w:t>
            </w:r>
            <w:r w:rsidR="00FC7456">
              <w:rPr>
                <w:rFonts w:cs="Calibri"/>
              </w:rPr>
              <w:t xml:space="preserve"> link</w:t>
            </w:r>
            <w:r w:rsidR="003C7740">
              <w:rPr>
                <w:rFonts w:cs="Calibri"/>
              </w:rPr>
              <w:t>/language for</w:t>
            </w:r>
            <w:r w:rsidR="00FC7456">
              <w:rPr>
                <w:rFonts w:cs="Calibri"/>
              </w:rPr>
              <w:t xml:space="preserve"> Governor’s priorities</w:t>
            </w:r>
            <w:r w:rsidR="003C7740">
              <w:rPr>
                <w:rFonts w:cs="Calibri"/>
              </w:rPr>
              <w:t>,</w:t>
            </w:r>
            <w:r w:rsidR="000A6058">
              <w:rPr>
                <w:rFonts w:cs="Calibri"/>
              </w:rPr>
              <w:t xml:space="preserve"> </w:t>
            </w:r>
            <w:r w:rsidR="003A2BD4">
              <w:rPr>
                <w:rFonts w:cs="Calibri"/>
              </w:rPr>
              <w:t>website is</w:t>
            </w:r>
            <w:r w:rsidR="000A6058">
              <w:rPr>
                <w:rFonts w:cs="Calibri"/>
              </w:rPr>
              <w:t xml:space="preserve"> being </w:t>
            </w:r>
            <w:r w:rsidR="003A2BD4">
              <w:rPr>
                <w:rFonts w:cs="Calibri"/>
              </w:rPr>
              <w:t>updated for the new administration.</w:t>
            </w:r>
          </w:p>
        </w:tc>
      </w:tr>
    </w:tbl>
    <w:p w14:paraId="1E996F30" w14:textId="5E6443C4" w:rsidR="00122931" w:rsidRPr="00180512" w:rsidRDefault="00122931" w:rsidP="00F745B9">
      <w:pPr>
        <w:rPr>
          <w:rFonts w:cs="Calibri"/>
        </w:rPr>
      </w:pPr>
    </w:p>
    <w:sectPr w:rsidR="00122931" w:rsidRPr="00180512" w:rsidSect="001D1624">
      <w:type w:val="continuous"/>
      <w:pgSz w:w="12240" w:h="15840"/>
      <w:pgMar w:top="720" w:right="1440" w:bottom="1440" w:left="1440" w:header="274"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1F5F3" w14:textId="77777777" w:rsidR="001E2EE5" w:rsidRPr="00E82E14" w:rsidRDefault="001E2EE5" w:rsidP="00854672">
      <w:pPr>
        <w:spacing w:after="0" w:line="240" w:lineRule="auto"/>
      </w:pPr>
      <w:r>
        <w:separator/>
      </w:r>
    </w:p>
  </w:endnote>
  <w:endnote w:type="continuationSeparator" w:id="0">
    <w:p w14:paraId="1C3687DA" w14:textId="77777777" w:rsidR="001E2EE5" w:rsidRPr="00E82E14" w:rsidRDefault="001E2EE5" w:rsidP="00854672">
      <w:pPr>
        <w:spacing w:after="0" w:line="240" w:lineRule="auto"/>
      </w:pPr>
      <w:r>
        <w:continuationSeparator/>
      </w:r>
    </w:p>
  </w:endnote>
  <w:endnote w:type="continuationNotice" w:id="1">
    <w:p w14:paraId="5C94492A" w14:textId="77777777" w:rsidR="001E2EE5" w:rsidRDefault="001E2E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98BF" w14:textId="2E83F6E4" w:rsidR="00F81DAE" w:rsidRPr="00EE1143" w:rsidRDefault="00F81DAE">
    <w:pPr>
      <w:pStyle w:val="Footer"/>
      <w:jc w:val="center"/>
    </w:pPr>
    <w:r w:rsidRPr="00EE1143">
      <w:t xml:space="preserve">Page </w:t>
    </w:r>
    <w:r w:rsidR="0035662F">
      <w:fldChar w:fldCharType="begin"/>
    </w:r>
    <w:r w:rsidR="0035662F">
      <w:instrText xml:space="preserve"> PAGE </w:instrText>
    </w:r>
    <w:r w:rsidR="0035662F">
      <w:fldChar w:fldCharType="separate"/>
    </w:r>
    <w:r w:rsidR="00DE4DAD">
      <w:rPr>
        <w:noProof/>
      </w:rPr>
      <w:t>2</w:t>
    </w:r>
    <w:r w:rsidR="0035662F">
      <w:rPr>
        <w:noProof/>
      </w:rPr>
      <w:fldChar w:fldCharType="end"/>
    </w:r>
    <w:r w:rsidRPr="00EE1143">
      <w:t xml:space="preserve"> of </w:t>
    </w:r>
    <w:r w:rsidR="00080CDD">
      <w:rPr>
        <w:noProof/>
      </w:rPr>
      <w:fldChar w:fldCharType="begin"/>
    </w:r>
    <w:r w:rsidR="00080CDD">
      <w:rPr>
        <w:noProof/>
      </w:rPr>
      <w:instrText xml:space="preserve"> NUMPAGES  </w:instrText>
    </w:r>
    <w:r w:rsidR="00080CDD">
      <w:rPr>
        <w:noProof/>
      </w:rPr>
      <w:fldChar w:fldCharType="separate"/>
    </w:r>
    <w:r w:rsidR="00DE4DAD">
      <w:rPr>
        <w:noProof/>
      </w:rPr>
      <w:t>2</w:t>
    </w:r>
    <w:r w:rsidR="00080CDD">
      <w:rPr>
        <w:noProof/>
      </w:rPr>
      <w:fldChar w:fldCharType="end"/>
    </w:r>
  </w:p>
  <w:p w14:paraId="54E088C3" w14:textId="77777777" w:rsidR="00F81DAE" w:rsidRDefault="00F81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716262"/>
      <w:docPartObj>
        <w:docPartGallery w:val="Page Numbers (Bottom of Page)"/>
        <w:docPartUnique/>
      </w:docPartObj>
    </w:sdtPr>
    <w:sdtEndPr>
      <w:rPr>
        <w:color w:val="7F7F7F" w:themeColor="background1" w:themeShade="7F"/>
        <w:spacing w:val="60"/>
      </w:rPr>
    </w:sdtEndPr>
    <w:sdtContent>
      <w:p w14:paraId="1225DDE2" w14:textId="7AB0DA5C" w:rsidR="00150D78" w:rsidRDefault="00150D7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B059643" w14:textId="77777777" w:rsidR="00150D78" w:rsidRDefault="00150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6D23C" w14:textId="77777777" w:rsidR="001E2EE5" w:rsidRPr="00E82E14" w:rsidRDefault="001E2EE5" w:rsidP="00854672">
      <w:pPr>
        <w:spacing w:after="0" w:line="240" w:lineRule="auto"/>
      </w:pPr>
      <w:r>
        <w:separator/>
      </w:r>
    </w:p>
  </w:footnote>
  <w:footnote w:type="continuationSeparator" w:id="0">
    <w:p w14:paraId="0BC00B27" w14:textId="77777777" w:rsidR="001E2EE5" w:rsidRPr="00E82E14" w:rsidRDefault="001E2EE5" w:rsidP="00854672">
      <w:pPr>
        <w:spacing w:after="0" w:line="240" w:lineRule="auto"/>
      </w:pPr>
      <w:r>
        <w:continuationSeparator/>
      </w:r>
    </w:p>
  </w:footnote>
  <w:footnote w:type="continuationNotice" w:id="1">
    <w:p w14:paraId="667D43DB" w14:textId="77777777" w:rsidR="001E2EE5" w:rsidRDefault="001E2E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7196" w14:textId="45F49658" w:rsidR="00F81DAE" w:rsidRPr="00194986" w:rsidRDefault="004E22B9" w:rsidP="00194986">
    <w:pPr>
      <w:jc w:val="center"/>
      <w:rPr>
        <w:rFonts w:ascii="Verdana" w:eastAsia="Times New Roman" w:hAnsi="Verdana"/>
        <w:i/>
        <w:sz w:val="16"/>
        <w:szCs w:val="16"/>
      </w:rPr>
    </w:pPr>
    <w:r w:rsidRPr="004E22B9">
      <w:rPr>
        <w:rFonts w:ascii="Verdana" w:hAnsi="Verdana"/>
        <w:sz w:val="16"/>
        <w:szCs w:val="16"/>
      </w:rPr>
      <w:t xml:space="preserve">OPD-BUS001A </w:t>
    </w:r>
    <w:r w:rsidRPr="004E22B9">
      <w:rPr>
        <w:rFonts w:ascii="Verdana" w:eastAsia="Times New Roman" w:hAnsi="Verdana"/>
        <w:i/>
        <w:sz w:val="16"/>
        <w:szCs w:val="16"/>
      </w:rPr>
      <w:t>Business Proposal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C3BF" w14:textId="3111E9EF" w:rsidR="00713791" w:rsidRDefault="00713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358" type="#_x0000_t75" style="width:363.75pt;height:363.75pt" o:bullet="t">
        <v:imagedata r:id="rId1" o:title="art1563"/>
      </v:shape>
    </w:pict>
  </w:numPicBullet>
  <w:abstractNum w:abstractNumId="0" w15:restartNumberingAfterBreak="0">
    <w:nsid w:val="08682DDE"/>
    <w:multiLevelType w:val="hybridMultilevel"/>
    <w:tmpl w:val="84D2FB58"/>
    <w:lvl w:ilvl="0" w:tplc="0A84E61A">
      <w:start w:val="1"/>
      <w:numFmt w:val="decimal"/>
      <w:lvlText w:val="%1."/>
      <w:lvlJc w:val="left"/>
      <w:pPr>
        <w:ind w:left="-90" w:hanging="360"/>
      </w:pPr>
      <w:rPr>
        <w:color w:val="auto"/>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start w:val="1"/>
      <w:numFmt w:val="lowerRoman"/>
      <w:lvlText w:val="%6."/>
      <w:lvlJc w:val="right"/>
      <w:pPr>
        <w:ind w:left="3510" w:hanging="180"/>
      </w:pPr>
    </w:lvl>
    <w:lvl w:ilvl="6" w:tplc="0409000F">
      <w:start w:val="1"/>
      <w:numFmt w:val="decimal"/>
      <w:lvlText w:val="%7."/>
      <w:lvlJc w:val="left"/>
      <w:pPr>
        <w:ind w:left="4230" w:hanging="360"/>
      </w:pPr>
    </w:lvl>
    <w:lvl w:ilvl="7" w:tplc="04090019">
      <w:start w:val="1"/>
      <w:numFmt w:val="lowerLetter"/>
      <w:lvlText w:val="%8."/>
      <w:lvlJc w:val="left"/>
      <w:pPr>
        <w:ind w:left="4950" w:hanging="360"/>
      </w:pPr>
    </w:lvl>
    <w:lvl w:ilvl="8" w:tplc="0409001B">
      <w:start w:val="1"/>
      <w:numFmt w:val="lowerRoman"/>
      <w:lvlText w:val="%9."/>
      <w:lvlJc w:val="right"/>
      <w:pPr>
        <w:ind w:left="5670" w:hanging="180"/>
      </w:pPr>
    </w:lvl>
  </w:abstractNum>
  <w:abstractNum w:abstractNumId="1" w15:restartNumberingAfterBreak="0">
    <w:nsid w:val="10A70FB5"/>
    <w:multiLevelType w:val="multilevel"/>
    <w:tmpl w:val="763C3BEC"/>
    <w:lvl w:ilvl="0">
      <w:start w:val="4"/>
      <w:numFmt w:val="decimal"/>
      <w:lvlText w:val="%1"/>
      <w:lvlJc w:val="left"/>
      <w:pPr>
        <w:ind w:left="405" w:hanging="405"/>
      </w:pPr>
      <w:rPr>
        <w:rFonts w:hint="default"/>
        <w:sz w:val="22"/>
      </w:rPr>
    </w:lvl>
    <w:lvl w:ilvl="1">
      <w:start w:val="1"/>
      <w:numFmt w:val="decimal"/>
      <w:lvlText w:val="%1.%2"/>
      <w:lvlJc w:val="left"/>
      <w:pPr>
        <w:ind w:left="1620" w:hanging="720"/>
      </w:pPr>
      <w:rPr>
        <w:rFonts w:hint="default"/>
        <w:sz w:val="22"/>
      </w:rPr>
    </w:lvl>
    <w:lvl w:ilvl="2">
      <w:start w:val="1"/>
      <w:numFmt w:val="decimal"/>
      <w:lvlText w:val="%1.%2.%3"/>
      <w:lvlJc w:val="left"/>
      <w:pPr>
        <w:ind w:left="2880" w:hanging="1080"/>
      </w:pPr>
      <w:rPr>
        <w:rFonts w:hint="default"/>
        <w:sz w:val="22"/>
      </w:rPr>
    </w:lvl>
    <w:lvl w:ilvl="3">
      <w:start w:val="1"/>
      <w:numFmt w:val="decimal"/>
      <w:lvlText w:val="%1.%2.%3.%4"/>
      <w:lvlJc w:val="left"/>
      <w:pPr>
        <w:ind w:left="4140" w:hanging="1440"/>
      </w:pPr>
      <w:rPr>
        <w:rFonts w:hint="default"/>
        <w:sz w:val="22"/>
      </w:rPr>
    </w:lvl>
    <w:lvl w:ilvl="4">
      <w:start w:val="1"/>
      <w:numFmt w:val="decimal"/>
      <w:lvlText w:val="%1.%2.%3.%4.%5"/>
      <w:lvlJc w:val="left"/>
      <w:pPr>
        <w:ind w:left="5040" w:hanging="1440"/>
      </w:pPr>
      <w:rPr>
        <w:rFonts w:hint="default"/>
        <w:sz w:val="22"/>
      </w:rPr>
    </w:lvl>
    <w:lvl w:ilvl="5">
      <w:start w:val="1"/>
      <w:numFmt w:val="decimal"/>
      <w:lvlText w:val="%1.%2.%3.%4.%5.%6"/>
      <w:lvlJc w:val="left"/>
      <w:pPr>
        <w:ind w:left="6300" w:hanging="1800"/>
      </w:pPr>
      <w:rPr>
        <w:rFonts w:hint="default"/>
        <w:sz w:val="22"/>
      </w:rPr>
    </w:lvl>
    <w:lvl w:ilvl="6">
      <w:start w:val="1"/>
      <w:numFmt w:val="decimal"/>
      <w:lvlText w:val="%1.%2.%3.%4.%5.%6.%7"/>
      <w:lvlJc w:val="left"/>
      <w:pPr>
        <w:ind w:left="7560" w:hanging="2160"/>
      </w:pPr>
      <w:rPr>
        <w:rFonts w:hint="default"/>
        <w:sz w:val="22"/>
      </w:rPr>
    </w:lvl>
    <w:lvl w:ilvl="7">
      <w:start w:val="1"/>
      <w:numFmt w:val="decimal"/>
      <w:lvlText w:val="%1.%2.%3.%4.%5.%6.%7.%8"/>
      <w:lvlJc w:val="left"/>
      <w:pPr>
        <w:ind w:left="8820" w:hanging="2520"/>
      </w:pPr>
      <w:rPr>
        <w:rFonts w:hint="default"/>
        <w:sz w:val="22"/>
      </w:rPr>
    </w:lvl>
    <w:lvl w:ilvl="8">
      <w:start w:val="1"/>
      <w:numFmt w:val="decimal"/>
      <w:lvlText w:val="%1.%2.%3.%4.%5.%6.%7.%8.%9"/>
      <w:lvlJc w:val="left"/>
      <w:pPr>
        <w:ind w:left="10080" w:hanging="2880"/>
      </w:pPr>
      <w:rPr>
        <w:rFonts w:hint="default"/>
        <w:sz w:val="22"/>
      </w:rPr>
    </w:lvl>
  </w:abstractNum>
  <w:abstractNum w:abstractNumId="2" w15:restartNumberingAfterBreak="0">
    <w:nsid w:val="16E91C1A"/>
    <w:multiLevelType w:val="multilevel"/>
    <w:tmpl w:val="A7B6798E"/>
    <w:lvl w:ilvl="0">
      <w:start w:val="7"/>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23FE7540"/>
    <w:multiLevelType w:val="hybridMultilevel"/>
    <w:tmpl w:val="BB92532C"/>
    <w:lvl w:ilvl="0" w:tplc="04090001">
      <w:start w:val="1"/>
      <w:numFmt w:val="bullet"/>
      <w:lvlText w:val=""/>
      <w:lvlJc w:val="left"/>
      <w:pPr>
        <w:ind w:left="1803" w:hanging="360"/>
      </w:pPr>
      <w:rPr>
        <w:rFonts w:ascii="Symbol" w:hAnsi="Symbol"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4" w15:restartNumberingAfterBreak="0">
    <w:nsid w:val="2EED6975"/>
    <w:multiLevelType w:val="hybridMultilevel"/>
    <w:tmpl w:val="DE2E38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192656D"/>
    <w:multiLevelType w:val="hybridMultilevel"/>
    <w:tmpl w:val="9D344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CD6EEE"/>
    <w:multiLevelType w:val="multilevel"/>
    <w:tmpl w:val="A7E0E866"/>
    <w:lvl w:ilvl="0">
      <w:start w:val="1"/>
      <w:numFmt w:val="decimal"/>
      <w:lvlText w:val="%1."/>
      <w:lvlJc w:val="left"/>
      <w:pPr>
        <w:ind w:left="360" w:hanging="360"/>
      </w:pPr>
      <w:rPr>
        <w:rFonts w:hint="default"/>
        <w:b/>
      </w:rPr>
    </w:lvl>
    <w:lvl w:ilvl="1">
      <w:start w:val="1"/>
      <w:numFmt w:val="bullet"/>
      <w:lvlText w:val=""/>
      <w:lvlJc w:val="left"/>
      <w:pPr>
        <w:ind w:left="1440" w:hanging="720"/>
      </w:pPr>
      <w:rPr>
        <w:rFonts w:ascii="Symbol" w:hAnsi="Symbol" w:hint="default"/>
        <w:sz w:val="22"/>
        <w:szCs w:val="22"/>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7" w15:restartNumberingAfterBreak="0">
    <w:nsid w:val="37DF3275"/>
    <w:multiLevelType w:val="hybridMultilevel"/>
    <w:tmpl w:val="45FAE1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90C67"/>
    <w:multiLevelType w:val="multilevel"/>
    <w:tmpl w:val="763C3BEC"/>
    <w:lvl w:ilvl="0">
      <w:start w:val="4"/>
      <w:numFmt w:val="decimal"/>
      <w:lvlText w:val="%1"/>
      <w:lvlJc w:val="left"/>
      <w:pPr>
        <w:ind w:left="405" w:hanging="405"/>
      </w:pPr>
      <w:rPr>
        <w:rFonts w:hint="default"/>
        <w:sz w:val="22"/>
      </w:rPr>
    </w:lvl>
    <w:lvl w:ilvl="1">
      <w:start w:val="1"/>
      <w:numFmt w:val="decimal"/>
      <w:lvlText w:val="%1.%2"/>
      <w:lvlJc w:val="left"/>
      <w:pPr>
        <w:ind w:left="1620" w:hanging="720"/>
      </w:pPr>
      <w:rPr>
        <w:rFonts w:hint="default"/>
        <w:sz w:val="22"/>
      </w:rPr>
    </w:lvl>
    <w:lvl w:ilvl="2">
      <w:start w:val="1"/>
      <w:numFmt w:val="decimal"/>
      <w:lvlText w:val="%1.%2.%3"/>
      <w:lvlJc w:val="left"/>
      <w:pPr>
        <w:ind w:left="2880" w:hanging="1080"/>
      </w:pPr>
      <w:rPr>
        <w:rFonts w:hint="default"/>
        <w:sz w:val="22"/>
      </w:rPr>
    </w:lvl>
    <w:lvl w:ilvl="3">
      <w:start w:val="1"/>
      <w:numFmt w:val="decimal"/>
      <w:lvlText w:val="%1.%2.%3.%4"/>
      <w:lvlJc w:val="left"/>
      <w:pPr>
        <w:ind w:left="4140" w:hanging="1440"/>
      </w:pPr>
      <w:rPr>
        <w:rFonts w:hint="default"/>
        <w:sz w:val="22"/>
      </w:rPr>
    </w:lvl>
    <w:lvl w:ilvl="4">
      <w:start w:val="1"/>
      <w:numFmt w:val="decimal"/>
      <w:lvlText w:val="%1.%2.%3.%4.%5"/>
      <w:lvlJc w:val="left"/>
      <w:pPr>
        <w:ind w:left="5040" w:hanging="1440"/>
      </w:pPr>
      <w:rPr>
        <w:rFonts w:hint="default"/>
        <w:sz w:val="22"/>
      </w:rPr>
    </w:lvl>
    <w:lvl w:ilvl="5">
      <w:start w:val="1"/>
      <w:numFmt w:val="decimal"/>
      <w:lvlText w:val="%1.%2.%3.%4.%5.%6"/>
      <w:lvlJc w:val="left"/>
      <w:pPr>
        <w:ind w:left="6300" w:hanging="1800"/>
      </w:pPr>
      <w:rPr>
        <w:rFonts w:hint="default"/>
        <w:sz w:val="22"/>
      </w:rPr>
    </w:lvl>
    <w:lvl w:ilvl="6">
      <w:start w:val="1"/>
      <w:numFmt w:val="decimal"/>
      <w:lvlText w:val="%1.%2.%3.%4.%5.%6.%7"/>
      <w:lvlJc w:val="left"/>
      <w:pPr>
        <w:ind w:left="7560" w:hanging="2160"/>
      </w:pPr>
      <w:rPr>
        <w:rFonts w:hint="default"/>
        <w:sz w:val="22"/>
      </w:rPr>
    </w:lvl>
    <w:lvl w:ilvl="7">
      <w:start w:val="1"/>
      <w:numFmt w:val="decimal"/>
      <w:lvlText w:val="%1.%2.%3.%4.%5.%6.%7.%8"/>
      <w:lvlJc w:val="left"/>
      <w:pPr>
        <w:ind w:left="8820" w:hanging="2520"/>
      </w:pPr>
      <w:rPr>
        <w:rFonts w:hint="default"/>
        <w:sz w:val="22"/>
      </w:rPr>
    </w:lvl>
    <w:lvl w:ilvl="8">
      <w:start w:val="1"/>
      <w:numFmt w:val="decimal"/>
      <w:lvlText w:val="%1.%2.%3.%4.%5.%6.%7.%8.%9"/>
      <w:lvlJc w:val="left"/>
      <w:pPr>
        <w:ind w:left="10080" w:hanging="2880"/>
      </w:pPr>
      <w:rPr>
        <w:rFonts w:hint="default"/>
        <w:sz w:val="22"/>
      </w:rPr>
    </w:lvl>
  </w:abstractNum>
  <w:abstractNum w:abstractNumId="9" w15:restartNumberingAfterBreak="0">
    <w:nsid w:val="3E725EE2"/>
    <w:multiLevelType w:val="hybridMultilevel"/>
    <w:tmpl w:val="B0542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3C5607"/>
    <w:multiLevelType w:val="hybridMultilevel"/>
    <w:tmpl w:val="1D1C06FE"/>
    <w:lvl w:ilvl="0" w:tplc="B49C4978">
      <w:start w:val="1"/>
      <w:numFmt w:val="bullet"/>
      <w:lvlText w:val=""/>
      <w:lvlPicBulletId w:val="0"/>
      <w:lvlJc w:val="left"/>
      <w:pPr>
        <w:tabs>
          <w:tab w:val="num" w:pos="720"/>
        </w:tabs>
        <w:ind w:left="720" w:hanging="360"/>
      </w:pPr>
      <w:rPr>
        <w:rFonts w:ascii="Symbol" w:hAnsi="Symbol" w:hint="default"/>
      </w:rPr>
    </w:lvl>
    <w:lvl w:ilvl="1" w:tplc="0044AA76" w:tentative="1">
      <w:start w:val="1"/>
      <w:numFmt w:val="bullet"/>
      <w:lvlText w:val=""/>
      <w:lvlPicBulletId w:val="0"/>
      <w:lvlJc w:val="left"/>
      <w:pPr>
        <w:tabs>
          <w:tab w:val="num" w:pos="1440"/>
        </w:tabs>
        <w:ind w:left="1440" w:hanging="360"/>
      </w:pPr>
      <w:rPr>
        <w:rFonts w:ascii="Symbol" w:hAnsi="Symbol" w:hint="default"/>
      </w:rPr>
    </w:lvl>
    <w:lvl w:ilvl="2" w:tplc="11D45EEE" w:tentative="1">
      <w:start w:val="1"/>
      <w:numFmt w:val="bullet"/>
      <w:lvlText w:val=""/>
      <w:lvlPicBulletId w:val="0"/>
      <w:lvlJc w:val="left"/>
      <w:pPr>
        <w:tabs>
          <w:tab w:val="num" w:pos="2160"/>
        </w:tabs>
        <w:ind w:left="2160" w:hanging="360"/>
      </w:pPr>
      <w:rPr>
        <w:rFonts w:ascii="Symbol" w:hAnsi="Symbol" w:hint="default"/>
      </w:rPr>
    </w:lvl>
    <w:lvl w:ilvl="3" w:tplc="54F8155C" w:tentative="1">
      <w:start w:val="1"/>
      <w:numFmt w:val="bullet"/>
      <w:lvlText w:val=""/>
      <w:lvlPicBulletId w:val="0"/>
      <w:lvlJc w:val="left"/>
      <w:pPr>
        <w:tabs>
          <w:tab w:val="num" w:pos="2880"/>
        </w:tabs>
        <w:ind w:left="2880" w:hanging="360"/>
      </w:pPr>
      <w:rPr>
        <w:rFonts w:ascii="Symbol" w:hAnsi="Symbol" w:hint="default"/>
      </w:rPr>
    </w:lvl>
    <w:lvl w:ilvl="4" w:tplc="E6EEDEFA" w:tentative="1">
      <w:start w:val="1"/>
      <w:numFmt w:val="bullet"/>
      <w:lvlText w:val=""/>
      <w:lvlPicBulletId w:val="0"/>
      <w:lvlJc w:val="left"/>
      <w:pPr>
        <w:tabs>
          <w:tab w:val="num" w:pos="3600"/>
        </w:tabs>
        <w:ind w:left="3600" w:hanging="360"/>
      </w:pPr>
      <w:rPr>
        <w:rFonts w:ascii="Symbol" w:hAnsi="Symbol" w:hint="default"/>
      </w:rPr>
    </w:lvl>
    <w:lvl w:ilvl="5" w:tplc="D2965BF8" w:tentative="1">
      <w:start w:val="1"/>
      <w:numFmt w:val="bullet"/>
      <w:lvlText w:val=""/>
      <w:lvlPicBulletId w:val="0"/>
      <w:lvlJc w:val="left"/>
      <w:pPr>
        <w:tabs>
          <w:tab w:val="num" w:pos="4320"/>
        </w:tabs>
        <w:ind w:left="4320" w:hanging="360"/>
      </w:pPr>
      <w:rPr>
        <w:rFonts w:ascii="Symbol" w:hAnsi="Symbol" w:hint="default"/>
      </w:rPr>
    </w:lvl>
    <w:lvl w:ilvl="6" w:tplc="B6C68236" w:tentative="1">
      <w:start w:val="1"/>
      <w:numFmt w:val="bullet"/>
      <w:lvlText w:val=""/>
      <w:lvlPicBulletId w:val="0"/>
      <w:lvlJc w:val="left"/>
      <w:pPr>
        <w:tabs>
          <w:tab w:val="num" w:pos="5040"/>
        </w:tabs>
        <w:ind w:left="5040" w:hanging="360"/>
      </w:pPr>
      <w:rPr>
        <w:rFonts w:ascii="Symbol" w:hAnsi="Symbol" w:hint="default"/>
      </w:rPr>
    </w:lvl>
    <w:lvl w:ilvl="7" w:tplc="E6DC2C3A" w:tentative="1">
      <w:start w:val="1"/>
      <w:numFmt w:val="bullet"/>
      <w:lvlText w:val=""/>
      <w:lvlPicBulletId w:val="0"/>
      <w:lvlJc w:val="left"/>
      <w:pPr>
        <w:tabs>
          <w:tab w:val="num" w:pos="5760"/>
        </w:tabs>
        <w:ind w:left="5760" w:hanging="360"/>
      </w:pPr>
      <w:rPr>
        <w:rFonts w:ascii="Symbol" w:hAnsi="Symbol" w:hint="default"/>
      </w:rPr>
    </w:lvl>
    <w:lvl w:ilvl="8" w:tplc="1FFEAFBE"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555D1C8C"/>
    <w:multiLevelType w:val="hybridMultilevel"/>
    <w:tmpl w:val="DB500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31704A"/>
    <w:multiLevelType w:val="hybridMultilevel"/>
    <w:tmpl w:val="1614615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5783781E"/>
    <w:multiLevelType w:val="hybridMultilevel"/>
    <w:tmpl w:val="E0FCA646"/>
    <w:lvl w:ilvl="0" w:tplc="0409000F">
      <w:start w:val="1"/>
      <w:numFmt w:val="decimal"/>
      <w:lvlText w:val="%1."/>
      <w:lvlJc w:val="left"/>
      <w:pPr>
        <w:ind w:left="-90" w:hanging="360"/>
      </w:p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start w:val="1"/>
      <w:numFmt w:val="lowerRoman"/>
      <w:lvlText w:val="%6."/>
      <w:lvlJc w:val="right"/>
      <w:pPr>
        <w:ind w:left="3510" w:hanging="180"/>
      </w:pPr>
    </w:lvl>
    <w:lvl w:ilvl="6" w:tplc="0409000F">
      <w:start w:val="1"/>
      <w:numFmt w:val="decimal"/>
      <w:lvlText w:val="%7."/>
      <w:lvlJc w:val="left"/>
      <w:pPr>
        <w:ind w:left="4230" w:hanging="360"/>
      </w:pPr>
    </w:lvl>
    <w:lvl w:ilvl="7" w:tplc="04090019">
      <w:start w:val="1"/>
      <w:numFmt w:val="lowerLetter"/>
      <w:lvlText w:val="%8."/>
      <w:lvlJc w:val="left"/>
      <w:pPr>
        <w:ind w:left="4950" w:hanging="360"/>
      </w:pPr>
    </w:lvl>
    <w:lvl w:ilvl="8" w:tplc="0409001B">
      <w:start w:val="1"/>
      <w:numFmt w:val="lowerRoman"/>
      <w:lvlText w:val="%9."/>
      <w:lvlJc w:val="right"/>
      <w:pPr>
        <w:ind w:left="5670" w:hanging="180"/>
      </w:pPr>
    </w:lvl>
  </w:abstractNum>
  <w:abstractNum w:abstractNumId="14" w15:restartNumberingAfterBreak="0">
    <w:nsid w:val="5B2679ED"/>
    <w:multiLevelType w:val="hybridMultilevel"/>
    <w:tmpl w:val="0F8E245E"/>
    <w:lvl w:ilvl="0" w:tplc="B692AEE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9D4AF9"/>
    <w:multiLevelType w:val="multilevel"/>
    <w:tmpl w:val="4C141A7A"/>
    <w:lvl w:ilvl="0">
      <w:start w:val="1"/>
      <w:numFmt w:val="decimal"/>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16" w15:restartNumberingAfterBreak="0">
    <w:nsid w:val="5CFA3307"/>
    <w:multiLevelType w:val="hybridMultilevel"/>
    <w:tmpl w:val="9F006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7B42DE"/>
    <w:multiLevelType w:val="multilevel"/>
    <w:tmpl w:val="C796490E"/>
    <w:lvl w:ilvl="0">
      <w:start w:val="7"/>
      <w:numFmt w:val="decimal"/>
      <w:lvlText w:val="%1"/>
      <w:lvlJc w:val="left"/>
      <w:pPr>
        <w:ind w:left="405" w:hanging="40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64B365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514B1E"/>
    <w:multiLevelType w:val="multilevel"/>
    <w:tmpl w:val="1660C03C"/>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796D3003"/>
    <w:multiLevelType w:val="hybridMultilevel"/>
    <w:tmpl w:val="52CC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805AC2"/>
    <w:multiLevelType w:val="multilevel"/>
    <w:tmpl w:val="F9B4275C"/>
    <w:lvl w:ilvl="0">
      <w:start w:val="4"/>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16cid:durableId="2054192806">
    <w:abstractNumId w:val="20"/>
  </w:num>
  <w:num w:numId="2" w16cid:durableId="15428759">
    <w:abstractNumId w:val="15"/>
  </w:num>
  <w:num w:numId="3" w16cid:durableId="1500609917">
    <w:abstractNumId w:val="19"/>
  </w:num>
  <w:num w:numId="4" w16cid:durableId="311913051">
    <w:abstractNumId w:val="12"/>
  </w:num>
  <w:num w:numId="5" w16cid:durableId="1795056394">
    <w:abstractNumId w:val="9"/>
  </w:num>
  <w:num w:numId="6" w16cid:durableId="523592237">
    <w:abstractNumId w:val="3"/>
  </w:num>
  <w:num w:numId="7" w16cid:durableId="292442257">
    <w:abstractNumId w:val="5"/>
  </w:num>
  <w:num w:numId="8" w16cid:durableId="1676489868">
    <w:abstractNumId w:val="10"/>
  </w:num>
  <w:num w:numId="9" w16cid:durableId="1167398548">
    <w:abstractNumId w:val="11"/>
  </w:num>
  <w:num w:numId="10" w16cid:durableId="1732071461">
    <w:abstractNumId w:val="6"/>
  </w:num>
  <w:num w:numId="11" w16cid:durableId="164980783">
    <w:abstractNumId w:val="4"/>
  </w:num>
  <w:num w:numId="12" w16cid:durableId="554436198">
    <w:abstractNumId w:val="7"/>
  </w:num>
  <w:num w:numId="13" w16cid:durableId="1458521428">
    <w:abstractNumId w:val="21"/>
  </w:num>
  <w:num w:numId="14" w16cid:durableId="2086759783">
    <w:abstractNumId w:val="1"/>
  </w:num>
  <w:num w:numId="15" w16cid:durableId="1326739137">
    <w:abstractNumId w:val="18"/>
  </w:num>
  <w:num w:numId="16" w16cid:durableId="576673196">
    <w:abstractNumId w:val="2"/>
  </w:num>
  <w:num w:numId="17" w16cid:durableId="488256323">
    <w:abstractNumId w:val="14"/>
  </w:num>
  <w:num w:numId="18" w16cid:durableId="1667051547">
    <w:abstractNumId w:val="17"/>
  </w:num>
  <w:num w:numId="19" w16cid:durableId="1013996118">
    <w:abstractNumId w:val="8"/>
  </w:num>
  <w:num w:numId="20" w16cid:durableId="609825831">
    <w:abstractNumId w:val="16"/>
  </w:num>
  <w:num w:numId="21" w16cid:durableId="8197320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653990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931"/>
    <w:rsid w:val="00020A52"/>
    <w:rsid w:val="000232F3"/>
    <w:rsid w:val="00025CF4"/>
    <w:rsid w:val="00030815"/>
    <w:rsid w:val="00031D1E"/>
    <w:rsid w:val="00033A07"/>
    <w:rsid w:val="00033C6E"/>
    <w:rsid w:val="00041A6A"/>
    <w:rsid w:val="00041C39"/>
    <w:rsid w:val="00046E13"/>
    <w:rsid w:val="00055B86"/>
    <w:rsid w:val="00061A63"/>
    <w:rsid w:val="00065E3B"/>
    <w:rsid w:val="00066BD1"/>
    <w:rsid w:val="00073CCF"/>
    <w:rsid w:val="00080CDD"/>
    <w:rsid w:val="000A0B18"/>
    <w:rsid w:val="000A6058"/>
    <w:rsid w:val="000C180A"/>
    <w:rsid w:val="000D3D03"/>
    <w:rsid w:val="000D5DB8"/>
    <w:rsid w:val="000E2B2F"/>
    <w:rsid w:val="000F0BE1"/>
    <w:rsid w:val="00100901"/>
    <w:rsid w:val="00106FDB"/>
    <w:rsid w:val="00110834"/>
    <w:rsid w:val="00122931"/>
    <w:rsid w:val="00123965"/>
    <w:rsid w:val="00133767"/>
    <w:rsid w:val="001375A2"/>
    <w:rsid w:val="00150D78"/>
    <w:rsid w:val="00151394"/>
    <w:rsid w:val="001539E7"/>
    <w:rsid w:val="00162301"/>
    <w:rsid w:val="001641AF"/>
    <w:rsid w:val="001706B3"/>
    <w:rsid w:val="001757AA"/>
    <w:rsid w:val="00180512"/>
    <w:rsid w:val="00181910"/>
    <w:rsid w:val="0018372A"/>
    <w:rsid w:val="00194986"/>
    <w:rsid w:val="001962BE"/>
    <w:rsid w:val="001A5798"/>
    <w:rsid w:val="001D1624"/>
    <w:rsid w:val="001D5931"/>
    <w:rsid w:val="001D749C"/>
    <w:rsid w:val="001E190A"/>
    <w:rsid w:val="001E2EE5"/>
    <w:rsid w:val="0020315C"/>
    <w:rsid w:val="00203A0F"/>
    <w:rsid w:val="002172BE"/>
    <w:rsid w:val="0021752E"/>
    <w:rsid w:val="00221BC3"/>
    <w:rsid w:val="002228A9"/>
    <w:rsid w:val="00223B24"/>
    <w:rsid w:val="002601E3"/>
    <w:rsid w:val="00260C1F"/>
    <w:rsid w:val="002613DF"/>
    <w:rsid w:val="00273061"/>
    <w:rsid w:val="0027310C"/>
    <w:rsid w:val="00285853"/>
    <w:rsid w:val="002871DD"/>
    <w:rsid w:val="00293630"/>
    <w:rsid w:val="00293DC0"/>
    <w:rsid w:val="002A1893"/>
    <w:rsid w:val="002B0F10"/>
    <w:rsid w:val="002C35A3"/>
    <w:rsid w:val="002C6B1D"/>
    <w:rsid w:val="002D148C"/>
    <w:rsid w:val="002D1833"/>
    <w:rsid w:val="002D1D72"/>
    <w:rsid w:val="002E4AA7"/>
    <w:rsid w:val="002E7207"/>
    <w:rsid w:val="002F3C2D"/>
    <w:rsid w:val="003014BD"/>
    <w:rsid w:val="0031070F"/>
    <w:rsid w:val="00310FDE"/>
    <w:rsid w:val="0031658F"/>
    <w:rsid w:val="00346127"/>
    <w:rsid w:val="00346F83"/>
    <w:rsid w:val="003504DF"/>
    <w:rsid w:val="003538A7"/>
    <w:rsid w:val="0035662F"/>
    <w:rsid w:val="00357210"/>
    <w:rsid w:val="00372EF0"/>
    <w:rsid w:val="00382F6A"/>
    <w:rsid w:val="003A2BD4"/>
    <w:rsid w:val="003A3135"/>
    <w:rsid w:val="003A3ECA"/>
    <w:rsid w:val="003B4E33"/>
    <w:rsid w:val="003C73E0"/>
    <w:rsid w:val="003C7740"/>
    <w:rsid w:val="003F3087"/>
    <w:rsid w:val="003F659E"/>
    <w:rsid w:val="00403EC1"/>
    <w:rsid w:val="0040425A"/>
    <w:rsid w:val="0040752F"/>
    <w:rsid w:val="00414B9A"/>
    <w:rsid w:val="00414BE1"/>
    <w:rsid w:val="00416B7C"/>
    <w:rsid w:val="00430D61"/>
    <w:rsid w:val="00431D91"/>
    <w:rsid w:val="00434A29"/>
    <w:rsid w:val="00443E41"/>
    <w:rsid w:val="00446F88"/>
    <w:rsid w:val="0044790A"/>
    <w:rsid w:val="00451B28"/>
    <w:rsid w:val="00467709"/>
    <w:rsid w:val="00473CCC"/>
    <w:rsid w:val="0048184B"/>
    <w:rsid w:val="004912ED"/>
    <w:rsid w:val="004928E8"/>
    <w:rsid w:val="00496216"/>
    <w:rsid w:val="004A1879"/>
    <w:rsid w:val="004B59D8"/>
    <w:rsid w:val="004B67A6"/>
    <w:rsid w:val="004C162F"/>
    <w:rsid w:val="004D4AC1"/>
    <w:rsid w:val="004E22B9"/>
    <w:rsid w:val="004E5677"/>
    <w:rsid w:val="004F1CCA"/>
    <w:rsid w:val="004F1E96"/>
    <w:rsid w:val="004F3397"/>
    <w:rsid w:val="00503AE3"/>
    <w:rsid w:val="00510DE9"/>
    <w:rsid w:val="00524D30"/>
    <w:rsid w:val="005278E0"/>
    <w:rsid w:val="00535DA8"/>
    <w:rsid w:val="00546746"/>
    <w:rsid w:val="00561825"/>
    <w:rsid w:val="005705EC"/>
    <w:rsid w:val="00574748"/>
    <w:rsid w:val="005760F0"/>
    <w:rsid w:val="00580E8E"/>
    <w:rsid w:val="005826DC"/>
    <w:rsid w:val="00582742"/>
    <w:rsid w:val="00584397"/>
    <w:rsid w:val="005B3EBA"/>
    <w:rsid w:val="005B45C3"/>
    <w:rsid w:val="005C3FFF"/>
    <w:rsid w:val="005E1431"/>
    <w:rsid w:val="005E5818"/>
    <w:rsid w:val="005F1868"/>
    <w:rsid w:val="0060200B"/>
    <w:rsid w:val="00613B6A"/>
    <w:rsid w:val="0061560D"/>
    <w:rsid w:val="00617FAA"/>
    <w:rsid w:val="00621284"/>
    <w:rsid w:val="00621288"/>
    <w:rsid w:val="0062393D"/>
    <w:rsid w:val="00632929"/>
    <w:rsid w:val="0063378E"/>
    <w:rsid w:val="006438EE"/>
    <w:rsid w:val="006516FE"/>
    <w:rsid w:val="006600B8"/>
    <w:rsid w:val="00660848"/>
    <w:rsid w:val="006656B9"/>
    <w:rsid w:val="0067724D"/>
    <w:rsid w:val="0069346F"/>
    <w:rsid w:val="006951CB"/>
    <w:rsid w:val="00695570"/>
    <w:rsid w:val="006A1B69"/>
    <w:rsid w:val="006A20A5"/>
    <w:rsid w:val="006B2DB6"/>
    <w:rsid w:val="006D138F"/>
    <w:rsid w:val="006E5911"/>
    <w:rsid w:val="006F20B3"/>
    <w:rsid w:val="006F75D1"/>
    <w:rsid w:val="007057E3"/>
    <w:rsid w:val="00710A13"/>
    <w:rsid w:val="00713791"/>
    <w:rsid w:val="00713A15"/>
    <w:rsid w:val="00716D9E"/>
    <w:rsid w:val="00722E5B"/>
    <w:rsid w:val="007302F2"/>
    <w:rsid w:val="00751692"/>
    <w:rsid w:val="00754E86"/>
    <w:rsid w:val="00791AAE"/>
    <w:rsid w:val="00795DFA"/>
    <w:rsid w:val="00796881"/>
    <w:rsid w:val="007A15A5"/>
    <w:rsid w:val="007A1E4D"/>
    <w:rsid w:val="007A3BD7"/>
    <w:rsid w:val="007A720E"/>
    <w:rsid w:val="007B5A85"/>
    <w:rsid w:val="007C0037"/>
    <w:rsid w:val="007D0DC1"/>
    <w:rsid w:val="007D5E88"/>
    <w:rsid w:val="007D71F8"/>
    <w:rsid w:val="007E19EB"/>
    <w:rsid w:val="007F63F0"/>
    <w:rsid w:val="008161B2"/>
    <w:rsid w:val="008252A0"/>
    <w:rsid w:val="00826181"/>
    <w:rsid w:val="008435CC"/>
    <w:rsid w:val="00852C9B"/>
    <w:rsid w:val="00854672"/>
    <w:rsid w:val="00871628"/>
    <w:rsid w:val="00872CFF"/>
    <w:rsid w:val="0088082C"/>
    <w:rsid w:val="00881EB7"/>
    <w:rsid w:val="00886CCE"/>
    <w:rsid w:val="00894174"/>
    <w:rsid w:val="00897134"/>
    <w:rsid w:val="008A1374"/>
    <w:rsid w:val="008A1F6B"/>
    <w:rsid w:val="008A26ED"/>
    <w:rsid w:val="008D2ABD"/>
    <w:rsid w:val="008E5980"/>
    <w:rsid w:val="008F1626"/>
    <w:rsid w:val="00901E55"/>
    <w:rsid w:val="00907319"/>
    <w:rsid w:val="00920B00"/>
    <w:rsid w:val="00923EAC"/>
    <w:rsid w:val="009243C6"/>
    <w:rsid w:val="00927752"/>
    <w:rsid w:val="00934F96"/>
    <w:rsid w:val="00936468"/>
    <w:rsid w:val="0093768D"/>
    <w:rsid w:val="00955D27"/>
    <w:rsid w:val="009857F6"/>
    <w:rsid w:val="009A44C1"/>
    <w:rsid w:val="009B23F2"/>
    <w:rsid w:val="009B406D"/>
    <w:rsid w:val="009B7A4C"/>
    <w:rsid w:val="009C3F63"/>
    <w:rsid w:val="009D3CF7"/>
    <w:rsid w:val="009D4CF5"/>
    <w:rsid w:val="009D6130"/>
    <w:rsid w:val="009D6E2B"/>
    <w:rsid w:val="009E5868"/>
    <w:rsid w:val="00A11388"/>
    <w:rsid w:val="00A2360D"/>
    <w:rsid w:val="00A24B98"/>
    <w:rsid w:val="00A32862"/>
    <w:rsid w:val="00A34BA2"/>
    <w:rsid w:val="00A42B6C"/>
    <w:rsid w:val="00A46906"/>
    <w:rsid w:val="00A4787A"/>
    <w:rsid w:val="00A5583A"/>
    <w:rsid w:val="00A72E51"/>
    <w:rsid w:val="00A7660E"/>
    <w:rsid w:val="00A84C63"/>
    <w:rsid w:val="00A86486"/>
    <w:rsid w:val="00A92411"/>
    <w:rsid w:val="00AC5343"/>
    <w:rsid w:val="00AC62C9"/>
    <w:rsid w:val="00AC7B30"/>
    <w:rsid w:val="00B026C1"/>
    <w:rsid w:val="00B02B8D"/>
    <w:rsid w:val="00B10E4A"/>
    <w:rsid w:val="00B113D5"/>
    <w:rsid w:val="00B1398A"/>
    <w:rsid w:val="00B20AB0"/>
    <w:rsid w:val="00B248C0"/>
    <w:rsid w:val="00B24BE6"/>
    <w:rsid w:val="00B25F04"/>
    <w:rsid w:val="00B402DE"/>
    <w:rsid w:val="00B4300B"/>
    <w:rsid w:val="00B531F0"/>
    <w:rsid w:val="00B642B1"/>
    <w:rsid w:val="00B6769A"/>
    <w:rsid w:val="00B75576"/>
    <w:rsid w:val="00B81865"/>
    <w:rsid w:val="00B822A5"/>
    <w:rsid w:val="00B8759C"/>
    <w:rsid w:val="00B91253"/>
    <w:rsid w:val="00B922E5"/>
    <w:rsid w:val="00B95F40"/>
    <w:rsid w:val="00BA2C9F"/>
    <w:rsid w:val="00BA405E"/>
    <w:rsid w:val="00BB482C"/>
    <w:rsid w:val="00BB51DE"/>
    <w:rsid w:val="00BC775D"/>
    <w:rsid w:val="00BD220D"/>
    <w:rsid w:val="00BD3DF7"/>
    <w:rsid w:val="00BD4973"/>
    <w:rsid w:val="00BE199A"/>
    <w:rsid w:val="00BF34BA"/>
    <w:rsid w:val="00C12E3F"/>
    <w:rsid w:val="00C233AB"/>
    <w:rsid w:val="00C36AD2"/>
    <w:rsid w:val="00C44C58"/>
    <w:rsid w:val="00C4747E"/>
    <w:rsid w:val="00C53677"/>
    <w:rsid w:val="00C716DA"/>
    <w:rsid w:val="00C73FA4"/>
    <w:rsid w:val="00C74AAB"/>
    <w:rsid w:val="00C74B4B"/>
    <w:rsid w:val="00C74E1A"/>
    <w:rsid w:val="00C93719"/>
    <w:rsid w:val="00C94C6E"/>
    <w:rsid w:val="00C95B8F"/>
    <w:rsid w:val="00CB0452"/>
    <w:rsid w:val="00CB0DFA"/>
    <w:rsid w:val="00CB2C83"/>
    <w:rsid w:val="00CB4967"/>
    <w:rsid w:val="00CC47BB"/>
    <w:rsid w:val="00CE4B5D"/>
    <w:rsid w:val="00CF0E36"/>
    <w:rsid w:val="00CF1845"/>
    <w:rsid w:val="00D02FDE"/>
    <w:rsid w:val="00D2100C"/>
    <w:rsid w:val="00D23928"/>
    <w:rsid w:val="00D31392"/>
    <w:rsid w:val="00D34201"/>
    <w:rsid w:val="00D40194"/>
    <w:rsid w:val="00D412FF"/>
    <w:rsid w:val="00D42DB2"/>
    <w:rsid w:val="00D61754"/>
    <w:rsid w:val="00D65805"/>
    <w:rsid w:val="00D67822"/>
    <w:rsid w:val="00D737EF"/>
    <w:rsid w:val="00D752C3"/>
    <w:rsid w:val="00D80B2F"/>
    <w:rsid w:val="00D90649"/>
    <w:rsid w:val="00D91ECF"/>
    <w:rsid w:val="00D94CBF"/>
    <w:rsid w:val="00D954B3"/>
    <w:rsid w:val="00D97395"/>
    <w:rsid w:val="00DA25D0"/>
    <w:rsid w:val="00DB031E"/>
    <w:rsid w:val="00DB7545"/>
    <w:rsid w:val="00DC62B6"/>
    <w:rsid w:val="00DD2AC8"/>
    <w:rsid w:val="00DE4DAD"/>
    <w:rsid w:val="00DF531B"/>
    <w:rsid w:val="00DF58E4"/>
    <w:rsid w:val="00DF70DE"/>
    <w:rsid w:val="00E043E8"/>
    <w:rsid w:val="00E07E10"/>
    <w:rsid w:val="00E13269"/>
    <w:rsid w:val="00E253A9"/>
    <w:rsid w:val="00E92826"/>
    <w:rsid w:val="00EA5B88"/>
    <w:rsid w:val="00EA7B9D"/>
    <w:rsid w:val="00EB5317"/>
    <w:rsid w:val="00EC02EC"/>
    <w:rsid w:val="00ED4E9A"/>
    <w:rsid w:val="00EE1143"/>
    <w:rsid w:val="00EF1168"/>
    <w:rsid w:val="00F02FA8"/>
    <w:rsid w:val="00F05877"/>
    <w:rsid w:val="00F13B73"/>
    <w:rsid w:val="00F15026"/>
    <w:rsid w:val="00F1759F"/>
    <w:rsid w:val="00F26125"/>
    <w:rsid w:val="00F40150"/>
    <w:rsid w:val="00F479FB"/>
    <w:rsid w:val="00F53998"/>
    <w:rsid w:val="00F54CED"/>
    <w:rsid w:val="00F6183D"/>
    <w:rsid w:val="00F6195E"/>
    <w:rsid w:val="00F745B9"/>
    <w:rsid w:val="00F81DAE"/>
    <w:rsid w:val="00F92486"/>
    <w:rsid w:val="00F9338C"/>
    <w:rsid w:val="00FA4227"/>
    <w:rsid w:val="00FB72D3"/>
    <w:rsid w:val="00FC09FE"/>
    <w:rsid w:val="00FC7456"/>
    <w:rsid w:val="00FD0577"/>
    <w:rsid w:val="00FD3B72"/>
    <w:rsid w:val="00FE241B"/>
    <w:rsid w:val="00FE78E9"/>
    <w:rsid w:val="00FF1EFC"/>
    <w:rsid w:val="00FF4299"/>
    <w:rsid w:val="00FF444B"/>
    <w:rsid w:val="00FF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5DD514C"/>
  <w15:docId w15:val="{D8D638C0-4CE1-4FB9-8722-57F5E921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31"/>
    <w:pPr>
      <w:spacing w:after="200" w:line="276" w:lineRule="auto"/>
    </w:pPr>
    <w:rPr>
      <w:sz w:val="22"/>
      <w:szCs w:val="22"/>
    </w:rPr>
  </w:style>
  <w:style w:type="paragraph" w:styleId="Heading1">
    <w:name w:val="heading 1"/>
    <w:basedOn w:val="Normal"/>
    <w:next w:val="Normal"/>
    <w:link w:val="Heading1Char"/>
    <w:uiPriority w:val="9"/>
    <w:qFormat/>
    <w:rsid w:val="00122931"/>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3F30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F308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2931"/>
    <w:rPr>
      <w:rFonts w:ascii="Cambria" w:eastAsia="Times New Roman" w:hAnsi="Cambria" w:cs="Times New Roman"/>
      <w:b/>
      <w:bCs/>
      <w:color w:val="365F91"/>
      <w:sz w:val="28"/>
      <w:szCs w:val="28"/>
    </w:rPr>
  </w:style>
  <w:style w:type="table" w:styleId="TableGrid">
    <w:name w:val="Table Grid"/>
    <w:basedOn w:val="TableNormal"/>
    <w:uiPriority w:val="59"/>
    <w:rsid w:val="00122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sueBriefHeading1">
    <w:name w:val="Issue Brief Heading 1"/>
    <w:next w:val="Normal"/>
    <w:link w:val="IssueBriefHeading1Char"/>
    <w:qFormat/>
    <w:rsid w:val="00122931"/>
    <w:pPr>
      <w:jc w:val="center"/>
    </w:pPr>
    <w:rPr>
      <w:rFonts w:ascii="Verdana" w:eastAsia="Times New Roman" w:hAnsi="Verdana"/>
      <w:b/>
      <w:color w:val="002569"/>
      <w:sz w:val="36"/>
      <w:szCs w:val="36"/>
    </w:rPr>
  </w:style>
  <w:style w:type="character" w:customStyle="1" w:styleId="IssueBriefHeading1Char">
    <w:name w:val="Issue Brief Heading 1 Char"/>
    <w:link w:val="IssueBriefHeading1"/>
    <w:rsid w:val="00122931"/>
    <w:rPr>
      <w:rFonts w:ascii="Verdana" w:eastAsia="Times New Roman" w:hAnsi="Verdana" w:cs="Times New Roman"/>
      <w:b/>
      <w:color w:val="002569"/>
      <w:sz w:val="36"/>
      <w:szCs w:val="36"/>
    </w:rPr>
  </w:style>
  <w:style w:type="paragraph" w:styleId="ListParagraph">
    <w:name w:val="List Paragraph"/>
    <w:basedOn w:val="Normal"/>
    <w:uiPriority w:val="34"/>
    <w:qFormat/>
    <w:rsid w:val="00122931"/>
    <w:pPr>
      <w:spacing w:after="0" w:line="240" w:lineRule="auto"/>
      <w:ind w:left="720"/>
    </w:pPr>
  </w:style>
  <w:style w:type="character" w:styleId="Hyperlink">
    <w:name w:val="Hyperlink"/>
    <w:uiPriority w:val="99"/>
    <w:unhideWhenUsed/>
    <w:rsid w:val="00122931"/>
    <w:rPr>
      <w:color w:val="0000FF"/>
      <w:u w:val="single"/>
    </w:rPr>
  </w:style>
  <w:style w:type="paragraph" w:styleId="NormalWeb">
    <w:name w:val="Normal (Web)"/>
    <w:basedOn w:val="Normal"/>
    <w:unhideWhenUsed/>
    <w:rsid w:val="007C0037"/>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54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672"/>
  </w:style>
  <w:style w:type="paragraph" w:styleId="Footer">
    <w:name w:val="footer"/>
    <w:basedOn w:val="Normal"/>
    <w:link w:val="FooterChar"/>
    <w:uiPriority w:val="99"/>
    <w:unhideWhenUsed/>
    <w:rsid w:val="00854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672"/>
  </w:style>
  <w:style w:type="character" w:styleId="Mention">
    <w:name w:val="Mention"/>
    <w:basedOn w:val="DefaultParagraphFont"/>
    <w:uiPriority w:val="99"/>
    <w:semiHidden/>
    <w:unhideWhenUsed/>
    <w:rsid w:val="00FD0577"/>
    <w:rPr>
      <w:color w:val="2B579A"/>
      <w:shd w:val="clear" w:color="auto" w:fill="E6E6E6"/>
    </w:rPr>
  </w:style>
  <w:style w:type="character" w:styleId="UnresolvedMention">
    <w:name w:val="Unresolved Mention"/>
    <w:basedOn w:val="DefaultParagraphFont"/>
    <w:uiPriority w:val="99"/>
    <w:semiHidden/>
    <w:unhideWhenUsed/>
    <w:rsid w:val="00A7660E"/>
    <w:rPr>
      <w:color w:val="605E5C"/>
      <w:shd w:val="clear" w:color="auto" w:fill="E1DFDD"/>
    </w:rPr>
  </w:style>
  <w:style w:type="paragraph" w:styleId="BalloonText">
    <w:name w:val="Balloon Text"/>
    <w:basedOn w:val="Normal"/>
    <w:link w:val="BalloonTextChar"/>
    <w:uiPriority w:val="99"/>
    <w:semiHidden/>
    <w:unhideWhenUsed/>
    <w:rsid w:val="00025C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CF4"/>
    <w:rPr>
      <w:rFonts w:ascii="Segoe UI" w:hAnsi="Segoe UI" w:cs="Segoe UI"/>
      <w:sz w:val="18"/>
      <w:szCs w:val="18"/>
    </w:rPr>
  </w:style>
  <w:style w:type="character" w:styleId="CommentReference">
    <w:name w:val="annotation reference"/>
    <w:basedOn w:val="DefaultParagraphFont"/>
    <w:uiPriority w:val="99"/>
    <w:semiHidden/>
    <w:unhideWhenUsed/>
    <w:rsid w:val="00D737EF"/>
    <w:rPr>
      <w:sz w:val="16"/>
      <w:szCs w:val="16"/>
    </w:rPr>
  </w:style>
  <w:style w:type="paragraph" w:styleId="CommentText">
    <w:name w:val="annotation text"/>
    <w:basedOn w:val="Normal"/>
    <w:link w:val="CommentTextChar"/>
    <w:uiPriority w:val="99"/>
    <w:unhideWhenUsed/>
    <w:rsid w:val="00D737EF"/>
    <w:pPr>
      <w:spacing w:line="240" w:lineRule="auto"/>
    </w:pPr>
    <w:rPr>
      <w:sz w:val="20"/>
      <w:szCs w:val="20"/>
    </w:rPr>
  </w:style>
  <w:style w:type="character" w:customStyle="1" w:styleId="CommentTextChar">
    <w:name w:val="Comment Text Char"/>
    <w:basedOn w:val="DefaultParagraphFont"/>
    <w:link w:val="CommentText"/>
    <w:uiPriority w:val="99"/>
    <w:rsid w:val="00D737EF"/>
  </w:style>
  <w:style w:type="paragraph" w:styleId="CommentSubject">
    <w:name w:val="annotation subject"/>
    <w:basedOn w:val="CommentText"/>
    <w:next w:val="CommentText"/>
    <w:link w:val="CommentSubjectChar"/>
    <w:uiPriority w:val="99"/>
    <w:semiHidden/>
    <w:unhideWhenUsed/>
    <w:rsid w:val="00D737EF"/>
    <w:rPr>
      <w:b/>
      <w:bCs/>
    </w:rPr>
  </w:style>
  <w:style w:type="character" w:customStyle="1" w:styleId="CommentSubjectChar">
    <w:name w:val="Comment Subject Char"/>
    <w:basedOn w:val="CommentTextChar"/>
    <w:link w:val="CommentSubject"/>
    <w:uiPriority w:val="99"/>
    <w:semiHidden/>
    <w:rsid w:val="00D737EF"/>
    <w:rPr>
      <w:b/>
      <w:bCs/>
    </w:rPr>
  </w:style>
  <w:style w:type="paragraph" w:styleId="BodyText">
    <w:name w:val="Body Text"/>
    <w:basedOn w:val="Normal"/>
    <w:link w:val="BodyTextChar"/>
    <w:uiPriority w:val="1"/>
    <w:qFormat/>
    <w:rsid w:val="002601E3"/>
    <w:pPr>
      <w:widowControl w:val="0"/>
      <w:autoSpaceDE w:val="0"/>
      <w:autoSpaceDN w:val="0"/>
      <w:adjustRightInd w:val="0"/>
      <w:spacing w:after="0" w:line="240" w:lineRule="auto"/>
    </w:pPr>
    <w:rPr>
      <w:rFonts w:ascii="Verdana" w:eastAsiaTheme="minorEastAsia" w:hAnsi="Verdana" w:cs="Verdana"/>
      <w:sz w:val="20"/>
      <w:szCs w:val="20"/>
    </w:rPr>
  </w:style>
  <w:style w:type="character" w:customStyle="1" w:styleId="BodyTextChar">
    <w:name w:val="Body Text Char"/>
    <w:basedOn w:val="DefaultParagraphFont"/>
    <w:link w:val="BodyText"/>
    <w:uiPriority w:val="99"/>
    <w:rsid w:val="002601E3"/>
    <w:rPr>
      <w:rFonts w:ascii="Verdana" w:eastAsiaTheme="minorEastAsia" w:hAnsi="Verdana" w:cs="Verdana"/>
    </w:rPr>
  </w:style>
  <w:style w:type="character" w:customStyle="1" w:styleId="Heading2Char">
    <w:name w:val="Heading 2 Char"/>
    <w:basedOn w:val="DefaultParagraphFont"/>
    <w:link w:val="Heading2"/>
    <w:uiPriority w:val="9"/>
    <w:rsid w:val="003F308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F3087"/>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7057E3"/>
    <w:rPr>
      <w:color w:val="808080"/>
    </w:rPr>
  </w:style>
  <w:style w:type="paragraph" w:styleId="Revision">
    <w:name w:val="Revision"/>
    <w:hidden/>
    <w:uiPriority w:val="99"/>
    <w:semiHidden/>
    <w:rsid w:val="008A1374"/>
    <w:rPr>
      <w:sz w:val="22"/>
      <w:szCs w:val="22"/>
    </w:rPr>
  </w:style>
  <w:style w:type="character" w:styleId="FollowedHyperlink">
    <w:name w:val="FollowedHyperlink"/>
    <w:basedOn w:val="DefaultParagraphFont"/>
    <w:uiPriority w:val="99"/>
    <w:semiHidden/>
    <w:unhideWhenUsed/>
    <w:rsid w:val="00CB49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4895">
      <w:bodyDiv w:val="1"/>
      <w:marLeft w:val="0"/>
      <w:marRight w:val="0"/>
      <w:marTop w:val="0"/>
      <w:marBottom w:val="0"/>
      <w:divBdr>
        <w:top w:val="none" w:sz="0" w:space="0" w:color="auto"/>
        <w:left w:val="none" w:sz="0" w:space="0" w:color="auto"/>
        <w:bottom w:val="none" w:sz="0" w:space="0" w:color="auto"/>
        <w:right w:val="none" w:sz="0" w:space="0" w:color="auto"/>
      </w:divBdr>
    </w:div>
    <w:div w:id="125126270">
      <w:bodyDiv w:val="1"/>
      <w:marLeft w:val="0"/>
      <w:marRight w:val="0"/>
      <w:marTop w:val="0"/>
      <w:marBottom w:val="0"/>
      <w:divBdr>
        <w:top w:val="none" w:sz="0" w:space="0" w:color="auto"/>
        <w:left w:val="none" w:sz="0" w:space="0" w:color="auto"/>
        <w:bottom w:val="none" w:sz="0" w:space="0" w:color="auto"/>
        <w:right w:val="none" w:sz="0" w:space="0" w:color="auto"/>
      </w:divBdr>
      <w:divsChild>
        <w:div w:id="1440294718">
          <w:marLeft w:val="360"/>
          <w:marRight w:val="0"/>
          <w:marTop w:val="58"/>
          <w:marBottom w:val="0"/>
          <w:divBdr>
            <w:top w:val="none" w:sz="0" w:space="0" w:color="auto"/>
            <w:left w:val="none" w:sz="0" w:space="0" w:color="auto"/>
            <w:bottom w:val="none" w:sz="0" w:space="0" w:color="auto"/>
            <w:right w:val="none" w:sz="0" w:space="0" w:color="auto"/>
          </w:divBdr>
        </w:div>
      </w:divsChild>
    </w:div>
    <w:div w:id="293026708">
      <w:bodyDiv w:val="1"/>
      <w:marLeft w:val="0"/>
      <w:marRight w:val="0"/>
      <w:marTop w:val="0"/>
      <w:marBottom w:val="0"/>
      <w:divBdr>
        <w:top w:val="none" w:sz="0" w:space="0" w:color="auto"/>
        <w:left w:val="none" w:sz="0" w:space="0" w:color="auto"/>
        <w:bottom w:val="none" w:sz="0" w:space="0" w:color="auto"/>
        <w:right w:val="none" w:sz="0" w:space="0" w:color="auto"/>
      </w:divBdr>
    </w:div>
    <w:div w:id="310716979">
      <w:bodyDiv w:val="1"/>
      <w:marLeft w:val="0"/>
      <w:marRight w:val="0"/>
      <w:marTop w:val="0"/>
      <w:marBottom w:val="0"/>
      <w:divBdr>
        <w:top w:val="none" w:sz="0" w:space="0" w:color="auto"/>
        <w:left w:val="none" w:sz="0" w:space="0" w:color="auto"/>
        <w:bottom w:val="none" w:sz="0" w:space="0" w:color="auto"/>
        <w:right w:val="none" w:sz="0" w:space="0" w:color="auto"/>
      </w:divBdr>
    </w:div>
    <w:div w:id="993141215">
      <w:bodyDiv w:val="1"/>
      <w:marLeft w:val="0"/>
      <w:marRight w:val="0"/>
      <w:marTop w:val="0"/>
      <w:marBottom w:val="0"/>
      <w:divBdr>
        <w:top w:val="none" w:sz="0" w:space="0" w:color="auto"/>
        <w:left w:val="none" w:sz="0" w:space="0" w:color="auto"/>
        <w:bottom w:val="none" w:sz="0" w:space="0" w:color="auto"/>
        <w:right w:val="none" w:sz="0" w:space="0" w:color="auto"/>
      </w:divBdr>
    </w:div>
    <w:div w:id="1605839364">
      <w:bodyDiv w:val="1"/>
      <w:marLeft w:val="0"/>
      <w:marRight w:val="0"/>
      <w:marTop w:val="0"/>
      <w:marBottom w:val="0"/>
      <w:divBdr>
        <w:top w:val="none" w:sz="0" w:space="0" w:color="auto"/>
        <w:left w:val="none" w:sz="0" w:space="0" w:color="auto"/>
        <w:bottom w:val="none" w:sz="0" w:space="0" w:color="auto"/>
        <w:right w:val="none" w:sz="0" w:space="0" w:color="auto"/>
      </w:divBdr>
    </w:div>
    <w:div w:id="170447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governor.pa.gov/"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mailto:RA-ITCentral@pa.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hyperlink" Target="https://www.oa.pa.gov/Policies/Documents/itp_acc00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E1672B099844E289B904A1AFD375AC"/>
        <w:category>
          <w:name w:val="General"/>
          <w:gallery w:val="placeholder"/>
        </w:category>
        <w:types>
          <w:type w:val="bbPlcHdr"/>
        </w:types>
        <w:behaviors>
          <w:behavior w:val="content"/>
        </w:behaviors>
        <w:guid w:val="{A2713C01-39AA-4B8D-912D-C9374586D17C}"/>
      </w:docPartPr>
      <w:docPartBody>
        <w:p w:rsidR="0056519A" w:rsidRDefault="00FB286E" w:rsidP="00FB286E">
          <w:pPr>
            <w:pStyle w:val="73E1672B099844E289B904A1AFD375AC2"/>
          </w:pPr>
          <w:r>
            <w:rPr>
              <w:rStyle w:val="PlaceholderText"/>
              <w:i/>
              <w:iCs/>
              <w:sz w:val="20"/>
              <w:szCs w:val="20"/>
            </w:rPr>
            <w:t>Enter business proposal title here.</w:t>
          </w:r>
        </w:p>
      </w:docPartBody>
    </w:docPart>
    <w:docPart>
      <w:docPartPr>
        <w:name w:val="66DDB434DE2F49FFAEBA4A02BD99FC3B"/>
        <w:category>
          <w:name w:val="General"/>
          <w:gallery w:val="placeholder"/>
        </w:category>
        <w:types>
          <w:type w:val="bbPlcHdr"/>
        </w:types>
        <w:behaviors>
          <w:behavior w:val="content"/>
        </w:behaviors>
        <w:guid w:val="{6EEAB511-F225-4755-ADBE-1EA1A9EF6FF6}"/>
      </w:docPartPr>
      <w:docPartBody>
        <w:p w:rsidR="0056519A" w:rsidRDefault="00A244DC" w:rsidP="00A244DC">
          <w:pPr>
            <w:pStyle w:val="66DDB434DE2F49FFAEBA4A02BD99FC3B"/>
          </w:pPr>
          <w:r>
            <w:rPr>
              <w:rStyle w:val="PlaceholderText"/>
              <w:i/>
              <w:iCs/>
              <w:sz w:val="20"/>
              <w:szCs w:val="20"/>
            </w:rPr>
            <w:t>Select the submission type.</w:t>
          </w:r>
        </w:p>
      </w:docPartBody>
    </w:docPart>
    <w:docPart>
      <w:docPartPr>
        <w:name w:val="20EF88ADB4084C4FAF5A36E9DC19065B"/>
        <w:category>
          <w:name w:val="General"/>
          <w:gallery w:val="placeholder"/>
        </w:category>
        <w:types>
          <w:type w:val="bbPlcHdr"/>
        </w:types>
        <w:behaviors>
          <w:behavior w:val="content"/>
        </w:behaviors>
        <w:guid w:val="{C129C9AC-1DA0-49B5-BC10-CF526D330AFA}"/>
      </w:docPartPr>
      <w:docPartBody>
        <w:p w:rsidR="0056519A" w:rsidRDefault="00FB286E" w:rsidP="00FB286E">
          <w:pPr>
            <w:pStyle w:val="20EF88ADB4084C4FAF5A36E9DC19065B1"/>
          </w:pPr>
          <w:r>
            <w:rPr>
              <w:rStyle w:val="PlaceholderText"/>
              <w:i/>
              <w:iCs/>
              <w:sz w:val="20"/>
              <w:szCs w:val="20"/>
            </w:rPr>
            <w:t>Provide personnel and/or program area designated Business Owner</w:t>
          </w:r>
          <w:r>
            <w:rPr>
              <w:rStyle w:val="PlaceholderText"/>
            </w:rPr>
            <w:t>.</w:t>
          </w:r>
        </w:p>
      </w:docPartBody>
    </w:docPart>
    <w:docPart>
      <w:docPartPr>
        <w:name w:val="7B825472BD804FB191D3A06506411C60"/>
        <w:category>
          <w:name w:val="General"/>
          <w:gallery w:val="placeholder"/>
        </w:category>
        <w:types>
          <w:type w:val="bbPlcHdr"/>
        </w:types>
        <w:behaviors>
          <w:behavior w:val="content"/>
        </w:behaviors>
        <w:guid w:val="{7A775C2B-C032-47A6-B1E5-62B33E3336C6}"/>
      </w:docPartPr>
      <w:docPartBody>
        <w:p w:rsidR="0056519A" w:rsidRDefault="00FB286E" w:rsidP="00FB286E">
          <w:pPr>
            <w:pStyle w:val="7B825472BD804FB191D3A06506411C601"/>
          </w:pPr>
          <w:r>
            <w:rPr>
              <w:rStyle w:val="PlaceholderText"/>
              <w:rFonts w:eastAsiaTheme="minorHAnsi"/>
              <w:i/>
              <w:iCs/>
              <w:sz w:val="20"/>
              <w:szCs w:val="20"/>
            </w:rPr>
            <w:t>What is the total anticipated cost?</w:t>
          </w:r>
          <w:r>
            <w:rPr>
              <w:rStyle w:val="PlaceholderText"/>
              <w:i/>
              <w:iCs/>
              <w:sz w:val="20"/>
              <w:szCs w:val="20"/>
            </w:rPr>
            <w:t xml:space="preserve"> Include both internal and external costs.</w:t>
          </w:r>
        </w:p>
      </w:docPartBody>
    </w:docPart>
    <w:docPart>
      <w:docPartPr>
        <w:name w:val="8A30D5E940954105B576A72848407056"/>
        <w:category>
          <w:name w:val="General"/>
          <w:gallery w:val="placeholder"/>
        </w:category>
        <w:types>
          <w:type w:val="bbPlcHdr"/>
        </w:types>
        <w:behaviors>
          <w:behavior w:val="content"/>
        </w:behaviors>
        <w:guid w:val="{CCCE38B2-77C5-49CC-A093-B3C576674085}"/>
      </w:docPartPr>
      <w:docPartBody>
        <w:p w:rsidR="0056519A" w:rsidRDefault="00A244DC" w:rsidP="00A244DC">
          <w:pPr>
            <w:pStyle w:val="8A30D5E940954105B576A72848407056"/>
          </w:pPr>
          <w:r>
            <w:rPr>
              <w:rStyle w:val="PlaceholderText"/>
              <w:i/>
              <w:iCs/>
              <w:sz w:val="20"/>
              <w:szCs w:val="20"/>
            </w:rPr>
            <w:t>Click here to enter costs.</w:t>
          </w:r>
        </w:p>
      </w:docPartBody>
    </w:docPart>
    <w:docPart>
      <w:docPartPr>
        <w:name w:val="90E1D1706B9540CC875958C49A877B51"/>
        <w:category>
          <w:name w:val="General"/>
          <w:gallery w:val="placeholder"/>
        </w:category>
        <w:types>
          <w:type w:val="bbPlcHdr"/>
        </w:types>
        <w:behaviors>
          <w:behavior w:val="content"/>
        </w:behaviors>
        <w:guid w:val="{B1BAC6E1-1DD1-49FC-B4F4-C4E0BEA481D3}"/>
      </w:docPartPr>
      <w:docPartBody>
        <w:p w:rsidR="0056519A" w:rsidRDefault="00FB286E" w:rsidP="00FB286E">
          <w:pPr>
            <w:pStyle w:val="90E1D1706B9540CC875958C49A877B511"/>
          </w:pPr>
          <w:r>
            <w:rPr>
              <w:rStyle w:val="PlaceholderText"/>
              <w:rFonts w:eastAsiaTheme="minorHAnsi"/>
              <w:i/>
              <w:iCs/>
              <w:sz w:val="20"/>
              <w:szCs w:val="20"/>
            </w:rPr>
            <w:t>Enter Costs</w:t>
          </w:r>
        </w:p>
      </w:docPartBody>
    </w:docPart>
    <w:docPart>
      <w:docPartPr>
        <w:name w:val="7C23503F5CC3496DA594B13ED981305F"/>
        <w:category>
          <w:name w:val="General"/>
          <w:gallery w:val="placeholder"/>
        </w:category>
        <w:types>
          <w:type w:val="bbPlcHdr"/>
        </w:types>
        <w:behaviors>
          <w:behavior w:val="content"/>
        </w:behaviors>
        <w:guid w:val="{A727B63C-5C73-4C6D-8EE6-A7AB9E731513}"/>
      </w:docPartPr>
      <w:docPartBody>
        <w:p w:rsidR="0056519A" w:rsidRDefault="00FB286E" w:rsidP="00FB286E">
          <w:pPr>
            <w:pStyle w:val="7C23503F5CC3496DA594B13ED981305F1"/>
          </w:pPr>
          <w:r>
            <w:rPr>
              <w:rStyle w:val="PlaceholderText"/>
              <w:rFonts w:eastAsiaTheme="minorHAnsi"/>
              <w:i/>
              <w:iCs/>
              <w:sz w:val="20"/>
              <w:szCs w:val="20"/>
            </w:rPr>
            <w:t>Enter Costs</w:t>
          </w:r>
        </w:p>
      </w:docPartBody>
    </w:docPart>
    <w:docPart>
      <w:docPartPr>
        <w:name w:val="8FE62C8FDD4B4B56A7701E2EC5EEC7A6"/>
        <w:category>
          <w:name w:val="General"/>
          <w:gallery w:val="placeholder"/>
        </w:category>
        <w:types>
          <w:type w:val="bbPlcHdr"/>
        </w:types>
        <w:behaviors>
          <w:behavior w:val="content"/>
        </w:behaviors>
        <w:guid w:val="{1FFD1B06-5AF0-49C0-ACE2-080EB0BEC329}"/>
      </w:docPartPr>
      <w:docPartBody>
        <w:p w:rsidR="0056519A" w:rsidRDefault="00FB286E" w:rsidP="00FB286E">
          <w:pPr>
            <w:pStyle w:val="8FE62C8FDD4B4B56A7701E2EC5EEC7A61"/>
          </w:pPr>
          <w:r>
            <w:rPr>
              <w:rStyle w:val="PlaceholderText"/>
              <w:rFonts w:eastAsiaTheme="minorHAnsi"/>
              <w:i/>
              <w:iCs/>
              <w:sz w:val="20"/>
              <w:szCs w:val="20"/>
            </w:rPr>
            <w:t>Click or tap here to enter text.</w:t>
          </w:r>
        </w:p>
      </w:docPartBody>
    </w:docPart>
    <w:docPart>
      <w:docPartPr>
        <w:name w:val="170C37A7FE824079AF7FC33495B434CE"/>
        <w:category>
          <w:name w:val="General"/>
          <w:gallery w:val="placeholder"/>
        </w:category>
        <w:types>
          <w:type w:val="bbPlcHdr"/>
        </w:types>
        <w:behaviors>
          <w:behavior w:val="content"/>
        </w:behaviors>
        <w:guid w:val="{44D950CC-3355-4D59-9AC5-A0945B71CB2F}"/>
      </w:docPartPr>
      <w:docPartBody>
        <w:p w:rsidR="0056519A" w:rsidRDefault="00A244DC" w:rsidP="00A244DC">
          <w:pPr>
            <w:pStyle w:val="170C37A7FE824079AF7FC33495B434CE"/>
          </w:pPr>
          <w:r>
            <w:rPr>
              <w:rStyle w:val="PlaceholderText"/>
              <w:i/>
              <w:iCs/>
              <w:sz w:val="20"/>
              <w:szCs w:val="20"/>
            </w:rPr>
            <w:t>Click here to enter costs.</w:t>
          </w:r>
        </w:p>
      </w:docPartBody>
    </w:docPart>
    <w:docPart>
      <w:docPartPr>
        <w:name w:val="A4A0A0EE93D4477E8971A38A95CEFDE8"/>
        <w:category>
          <w:name w:val="General"/>
          <w:gallery w:val="placeholder"/>
        </w:category>
        <w:types>
          <w:type w:val="bbPlcHdr"/>
        </w:types>
        <w:behaviors>
          <w:behavior w:val="content"/>
        </w:behaviors>
        <w:guid w:val="{34433C4D-C8FD-4046-9A3D-74B5848958BB}"/>
      </w:docPartPr>
      <w:docPartBody>
        <w:p w:rsidR="0056519A" w:rsidRDefault="00FB286E" w:rsidP="00FB286E">
          <w:pPr>
            <w:pStyle w:val="A4A0A0EE93D4477E8971A38A95CEFDE81"/>
          </w:pPr>
          <w:r>
            <w:rPr>
              <w:rStyle w:val="PlaceholderText"/>
              <w:rFonts w:eastAsiaTheme="minorHAnsi"/>
              <w:i/>
              <w:iCs/>
              <w:sz w:val="20"/>
              <w:szCs w:val="20"/>
            </w:rPr>
            <w:t>Enter Costs</w:t>
          </w:r>
        </w:p>
      </w:docPartBody>
    </w:docPart>
    <w:docPart>
      <w:docPartPr>
        <w:name w:val="4D87B5D157624D52B955BAC9B9122FA9"/>
        <w:category>
          <w:name w:val="General"/>
          <w:gallery w:val="placeholder"/>
        </w:category>
        <w:types>
          <w:type w:val="bbPlcHdr"/>
        </w:types>
        <w:behaviors>
          <w:behavior w:val="content"/>
        </w:behaviors>
        <w:guid w:val="{795B9C31-A0EA-480D-BAE4-906606E98FCB}"/>
      </w:docPartPr>
      <w:docPartBody>
        <w:p w:rsidR="0056519A" w:rsidRDefault="00FB286E" w:rsidP="00FB286E">
          <w:pPr>
            <w:pStyle w:val="4D87B5D157624D52B955BAC9B9122FA91"/>
          </w:pPr>
          <w:r>
            <w:rPr>
              <w:rStyle w:val="PlaceholderText"/>
              <w:rFonts w:eastAsiaTheme="minorHAnsi"/>
              <w:i/>
              <w:iCs/>
              <w:sz w:val="20"/>
              <w:szCs w:val="20"/>
            </w:rPr>
            <w:t>Enter Costs</w:t>
          </w:r>
        </w:p>
      </w:docPartBody>
    </w:docPart>
    <w:docPart>
      <w:docPartPr>
        <w:name w:val="9763EC8CFBD14CBC8B3EA1CCB942D2DC"/>
        <w:category>
          <w:name w:val="General"/>
          <w:gallery w:val="placeholder"/>
        </w:category>
        <w:types>
          <w:type w:val="bbPlcHdr"/>
        </w:types>
        <w:behaviors>
          <w:behavior w:val="content"/>
        </w:behaviors>
        <w:guid w:val="{C6DA7AB0-EDEB-4A93-A9B5-8A93E16BD423}"/>
      </w:docPartPr>
      <w:docPartBody>
        <w:p w:rsidR="0056519A" w:rsidRDefault="00FB286E" w:rsidP="00FB286E">
          <w:pPr>
            <w:pStyle w:val="9763EC8CFBD14CBC8B3EA1CCB942D2DC1"/>
          </w:pPr>
          <w:r>
            <w:rPr>
              <w:rStyle w:val="PlaceholderText"/>
              <w:rFonts w:eastAsiaTheme="minorHAnsi"/>
              <w:i/>
              <w:iCs/>
              <w:sz w:val="20"/>
              <w:szCs w:val="20"/>
            </w:rPr>
            <w:t>Click or tap here to enter text.</w:t>
          </w:r>
        </w:p>
      </w:docPartBody>
    </w:docPart>
    <w:docPart>
      <w:docPartPr>
        <w:name w:val="7E4B449B2AFE4D049046C8448D2D3E67"/>
        <w:category>
          <w:name w:val="General"/>
          <w:gallery w:val="placeholder"/>
        </w:category>
        <w:types>
          <w:type w:val="bbPlcHdr"/>
        </w:types>
        <w:behaviors>
          <w:behavior w:val="content"/>
        </w:behaviors>
        <w:guid w:val="{4C0E8E2C-2692-4ED7-941B-62933969D628}"/>
      </w:docPartPr>
      <w:docPartBody>
        <w:p w:rsidR="0056519A" w:rsidRDefault="00A244DC" w:rsidP="00A244DC">
          <w:pPr>
            <w:pStyle w:val="7E4B449B2AFE4D049046C8448D2D3E67"/>
          </w:pPr>
          <w:r>
            <w:rPr>
              <w:rStyle w:val="PlaceholderText"/>
              <w:i/>
              <w:iCs/>
              <w:sz w:val="20"/>
              <w:szCs w:val="20"/>
            </w:rPr>
            <w:t>Click here to enter costs.</w:t>
          </w:r>
        </w:p>
      </w:docPartBody>
    </w:docPart>
    <w:docPart>
      <w:docPartPr>
        <w:name w:val="D53FE955E6704294A8F4C69C8C44A60C"/>
        <w:category>
          <w:name w:val="General"/>
          <w:gallery w:val="placeholder"/>
        </w:category>
        <w:types>
          <w:type w:val="bbPlcHdr"/>
        </w:types>
        <w:behaviors>
          <w:behavior w:val="content"/>
        </w:behaviors>
        <w:guid w:val="{449A3779-DC1A-4998-A3B5-0D3CBF3D8A39}"/>
      </w:docPartPr>
      <w:docPartBody>
        <w:p w:rsidR="0056519A" w:rsidRDefault="00FB286E" w:rsidP="00FB286E">
          <w:pPr>
            <w:pStyle w:val="D53FE955E6704294A8F4C69C8C44A60C1"/>
          </w:pPr>
          <w:r>
            <w:rPr>
              <w:rStyle w:val="PlaceholderText"/>
              <w:rFonts w:eastAsiaTheme="minorHAnsi"/>
              <w:i/>
              <w:iCs/>
              <w:sz w:val="20"/>
              <w:szCs w:val="20"/>
            </w:rPr>
            <w:t>Enter Costs</w:t>
          </w:r>
        </w:p>
      </w:docPartBody>
    </w:docPart>
    <w:docPart>
      <w:docPartPr>
        <w:name w:val="00C392FBF5544E12A756F249828317EF"/>
        <w:category>
          <w:name w:val="General"/>
          <w:gallery w:val="placeholder"/>
        </w:category>
        <w:types>
          <w:type w:val="bbPlcHdr"/>
        </w:types>
        <w:behaviors>
          <w:behavior w:val="content"/>
        </w:behaviors>
        <w:guid w:val="{C62881F9-0ED3-45C0-A7B2-05C4F74FFD91}"/>
      </w:docPartPr>
      <w:docPartBody>
        <w:p w:rsidR="0056519A" w:rsidRDefault="00FB286E" w:rsidP="00FB286E">
          <w:pPr>
            <w:pStyle w:val="00C392FBF5544E12A756F249828317EF1"/>
          </w:pPr>
          <w:r>
            <w:rPr>
              <w:rStyle w:val="PlaceholderText"/>
              <w:rFonts w:eastAsiaTheme="minorHAnsi"/>
              <w:i/>
              <w:iCs/>
              <w:sz w:val="20"/>
              <w:szCs w:val="20"/>
            </w:rPr>
            <w:t>Enter Costs</w:t>
          </w:r>
        </w:p>
      </w:docPartBody>
    </w:docPart>
    <w:docPart>
      <w:docPartPr>
        <w:name w:val="B1DC3A03625E4555B3E041F14390683E"/>
        <w:category>
          <w:name w:val="General"/>
          <w:gallery w:val="placeholder"/>
        </w:category>
        <w:types>
          <w:type w:val="bbPlcHdr"/>
        </w:types>
        <w:behaviors>
          <w:behavior w:val="content"/>
        </w:behaviors>
        <w:guid w:val="{9D4298D3-570F-4179-9DE8-CA30519D1D5E}"/>
      </w:docPartPr>
      <w:docPartBody>
        <w:p w:rsidR="0056519A" w:rsidRDefault="00FB286E" w:rsidP="00FB286E">
          <w:pPr>
            <w:pStyle w:val="B1DC3A03625E4555B3E041F14390683E1"/>
          </w:pPr>
          <w:r>
            <w:rPr>
              <w:rStyle w:val="PlaceholderText"/>
              <w:rFonts w:eastAsiaTheme="minorHAnsi"/>
              <w:i/>
              <w:iCs/>
              <w:sz w:val="20"/>
              <w:szCs w:val="20"/>
            </w:rPr>
            <w:t>Click or tap here to enter text.</w:t>
          </w:r>
        </w:p>
      </w:docPartBody>
    </w:docPart>
    <w:docPart>
      <w:docPartPr>
        <w:name w:val="756B077BC4FC41F5B019E615675C2B18"/>
        <w:category>
          <w:name w:val="General"/>
          <w:gallery w:val="placeholder"/>
        </w:category>
        <w:types>
          <w:type w:val="bbPlcHdr"/>
        </w:types>
        <w:behaviors>
          <w:behavior w:val="content"/>
        </w:behaviors>
        <w:guid w:val="{5E97CE45-CAA1-4FA5-9925-861CBBD6AA90}"/>
      </w:docPartPr>
      <w:docPartBody>
        <w:p w:rsidR="0056519A" w:rsidRDefault="00FB286E" w:rsidP="00FB286E">
          <w:pPr>
            <w:pStyle w:val="756B077BC4FC41F5B019E615675C2B181"/>
          </w:pPr>
          <w:r>
            <w:rPr>
              <w:rStyle w:val="PlaceholderText"/>
              <w:rFonts w:eastAsiaTheme="minorHAnsi"/>
              <w:i/>
              <w:iCs/>
              <w:sz w:val="20"/>
              <w:szCs w:val="20"/>
            </w:rPr>
            <w:t>Click or tap to enter a date.</w:t>
          </w:r>
        </w:p>
      </w:docPartBody>
    </w:docPart>
    <w:docPart>
      <w:docPartPr>
        <w:name w:val="7CCC8DF0A304485FBBAAC479934B5689"/>
        <w:category>
          <w:name w:val="General"/>
          <w:gallery w:val="placeholder"/>
        </w:category>
        <w:types>
          <w:type w:val="bbPlcHdr"/>
        </w:types>
        <w:behaviors>
          <w:behavior w:val="content"/>
        </w:behaviors>
        <w:guid w:val="{FC26D441-DE58-41BE-8765-84FBEF128434}"/>
      </w:docPartPr>
      <w:docPartBody>
        <w:p w:rsidR="0056519A" w:rsidRDefault="00FB286E" w:rsidP="00FB286E">
          <w:pPr>
            <w:pStyle w:val="7CCC8DF0A304485FBBAAC479934B56891"/>
          </w:pPr>
          <w:r>
            <w:rPr>
              <w:rFonts w:cstheme="minorHAnsi"/>
              <w:bCs/>
              <w:i/>
              <w:iCs/>
              <w:sz w:val="20"/>
              <w:szCs w:val="20"/>
            </w:rPr>
            <w:t xml:space="preserve">Provide a summary of the request.  </w:t>
          </w:r>
        </w:p>
      </w:docPartBody>
    </w:docPart>
    <w:docPart>
      <w:docPartPr>
        <w:name w:val="CD7FDD6F453F4ED696A0ECA35631A97C"/>
        <w:category>
          <w:name w:val="General"/>
          <w:gallery w:val="placeholder"/>
        </w:category>
        <w:types>
          <w:type w:val="bbPlcHdr"/>
        </w:types>
        <w:behaviors>
          <w:behavior w:val="content"/>
        </w:behaviors>
        <w:guid w:val="{BEF99508-C8E1-49AA-B595-B822E1E67280}"/>
      </w:docPartPr>
      <w:docPartBody>
        <w:p w:rsidR="0056519A" w:rsidRDefault="00FB286E" w:rsidP="00FB286E">
          <w:pPr>
            <w:pStyle w:val="CD7FDD6F453F4ED696A0ECA35631A97C1"/>
          </w:pPr>
          <w:r>
            <w:rPr>
              <w:rFonts w:cstheme="minorHAnsi"/>
              <w:bCs/>
              <w:i/>
              <w:iCs/>
              <w:sz w:val="20"/>
              <w:szCs w:val="20"/>
            </w:rPr>
            <w:t xml:space="preserve">Describe why this new request is necessary or what problem it will solve. </w:t>
          </w:r>
          <w:r>
            <w:rPr>
              <w:rFonts w:cstheme="minorHAnsi"/>
              <w:i/>
              <w:sz w:val="20"/>
              <w:szCs w:val="20"/>
            </w:rPr>
            <w:t xml:space="preserve"> Is there an existing solution within the enterprise or is a new solution required? If existing solution, does it require significant redesign or modernization?</w:t>
          </w:r>
          <w:r>
            <w:rPr>
              <w:rFonts w:cstheme="minorHAnsi"/>
              <w:bCs/>
              <w:i/>
              <w:iCs/>
              <w:sz w:val="20"/>
              <w:szCs w:val="20"/>
            </w:rPr>
            <w:t>.</w:t>
          </w:r>
        </w:p>
      </w:docPartBody>
    </w:docPart>
    <w:docPart>
      <w:docPartPr>
        <w:name w:val="88991A747C3243CBB800354A4D9C1EAE"/>
        <w:category>
          <w:name w:val="General"/>
          <w:gallery w:val="placeholder"/>
        </w:category>
        <w:types>
          <w:type w:val="bbPlcHdr"/>
        </w:types>
        <w:behaviors>
          <w:behavior w:val="content"/>
        </w:behaviors>
        <w:guid w:val="{78B8C937-41C1-41D2-8834-A7356F4649CF}"/>
      </w:docPartPr>
      <w:docPartBody>
        <w:p w:rsidR="0056519A" w:rsidRDefault="00FB286E" w:rsidP="00FB286E">
          <w:pPr>
            <w:pStyle w:val="88991A747C3243CBB800354A4D9C1EAE1"/>
          </w:pPr>
          <w:r>
            <w:rPr>
              <w:rFonts w:cstheme="minorHAnsi"/>
              <w:i/>
              <w:sz w:val="20"/>
              <w:szCs w:val="20"/>
            </w:rPr>
            <w:t>Click here to enter text</w:t>
          </w:r>
          <w:r>
            <w:rPr>
              <w:rStyle w:val="PlaceholderText"/>
            </w:rPr>
            <w:t>.</w:t>
          </w:r>
        </w:p>
      </w:docPartBody>
    </w:docPart>
    <w:docPart>
      <w:docPartPr>
        <w:name w:val="0034844146DC47BE8F84D273AA00AEC8"/>
        <w:category>
          <w:name w:val="General"/>
          <w:gallery w:val="placeholder"/>
        </w:category>
        <w:types>
          <w:type w:val="bbPlcHdr"/>
        </w:types>
        <w:behaviors>
          <w:behavior w:val="content"/>
        </w:behaviors>
        <w:guid w:val="{26760ECB-A2F1-4CB9-84A1-DBEFB9CDD214}"/>
      </w:docPartPr>
      <w:docPartBody>
        <w:p w:rsidR="0056519A" w:rsidRDefault="00FB286E" w:rsidP="00FB286E">
          <w:pPr>
            <w:pStyle w:val="0034844146DC47BE8F84D273AA00AEC81"/>
          </w:pPr>
          <w:r>
            <w:rPr>
              <w:rFonts w:cstheme="minorHAnsi"/>
              <w:i/>
              <w:sz w:val="20"/>
              <w:szCs w:val="20"/>
            </w:rPr>
            <w:t>Click here to enter text.</w:t>
          </w:r>
        </w:p>
      </w:docPartBody>
    </w:docPart>
    <w:docPart>
      <w:docPartPr>
        <w:name w:val="59FC1758D7CD4ADDA36E3801571EA81F"/>
        <w:category>
          <w:name w:val="General"/>
          <w:gallery w:val="placeholder"/>
        </w:category>
        <w:types>
          <w:type w:val="bbPlcHdr"/>
        </w:types>
        <w:behaviors>
          <w:behavior w:val="content"/>
        </w:behaviors>
        <w:guid w:val="{2C03F74B-F9EB-40D2-92A7-97F149157010}"/>
      </w:docPartPr>
      <w:docPartBody>
        <w:p w:rsidR="0056519A" w:rsidRDefault="00FB286E" w:rsidP="00FB286E">
          <w:pPr>
            <w:pStyle w:val="59FC1758D7CD4ADDA36E3801571EA81F1"/>
          </w:pPr>
          <w:r>
            <w:rPr>
              <w:rFonts w:cstheme="minorHAnsi"/>
              <w:i/>
              <w:sz w:val="20"/>
              <w:szCs w:val="20"/>
            </w:rPr>
            <w:t>Choose an item.</w:t>
          </w:r>
        </w:p>
      </w:docPartBody>
    </w:docPart>
    <w:docPart>
      <w:docPartPr>
        <w:name w:val="1B6D8A0193AA414C9EE24B944FDF53CD"/>
        <w:category>
          <w:name w:val="General"/>
          <w:gallery w:val="placeholder"/>
        </w:category>
        <w:types>
          <w:type w:val="bbPlcHdr"/>
        </w:types>
        <w:behaviors>
          <w:behavior w:val="content"/>
        </w:behaviors>
        <w:guid w:val="{A853AE40-77A6-4783-854B-CCD7A782AB02}"/>
      </w:docPartPr>
      <w:docPartBody>
        <w:p w:rsidR="0056519A" w:rsidRDefault="00FB286E" w:rsidP="00FB286E">
          <w:pPr>
            <w:pStyle w:val="1B6D8A0193AA414C9EE24B944FDF53CD1"/>
          </w:pPr>
          <w:r>
            <w:rPr>
              <w:rFonts w:cstheme="minorHAnsi"/>
              <w:i/>
              <w:sz w:val="20"/>
              <w:szCs w:val="20"/>
            </w:rPr>
            <w:t>Click here to enter the application(s).</w:t>
          </w:r>
        </w:p>
      </w:docPartBody>
    </w:docPart>
    <w:docPart>
      <w:docPartPr>
        <w:name w:val="B499CC8C168C4CB5B81AA3474725D686"/>
        <w:category>
          <w:name w:val="General"/>
          <w:gallery w:val="placeholder"/>
        </w:category>
        <w:types>
          <w:type w:val="bbPlcHdr"/>
        </w:types>
        <w:behaviors>
          <w:behavior w:val="content"/>
        </w:behaviors>
        <w:guid w:val="{C9761145-E989-4270-81E0-B21CB59DD8DC}"/>
      </w:docPartPr>
      <w:docPartBody>
        <w:p w:rsidR="0056519A" w:rsidRDefault="00FB286E" w:rsidP="00FB286E">
          <w:pPr>
            <w:pStyle w:val="B499CC8C168C4CB5B81AA3474725D6861"/>
          </w:pPr>
          <w:r>
            <w:rPr>
              <w:rFonts w:cstheme="minorHAnsi"/>
              <w:i/>
              <w:sz w:val="20"/>
              <w:szCs w:val="20"/>
            </w:rPr>
            <w:t>Choose an item.</w:t>
          </w:r>
        </w:p>
      </w:docPartBody>
    </w:docPart>
    <w:docPart>
      <w:docPartPr>
        <w:name w:val="8D3A07B347F24013A4EF72C0E76A26DB"/>
        <w:category>
          <w:name w:val="General"/>
          <w:gallery w:val="placeholder"/>
        </w:category>
        <w:types>
          <w:type w:val="bbPlcHdr"/>
        </w:types>
        <w:behaviors>
          <w:behavior w:val="content"/>
        </w:behaviors>
        <w:guid w:val="{1D034472-6760-477E-8638-7C5FC53606AF}"/>
      </w:docPartPr>
      <w:docPartBody>
        <w:p w:rsidR="0056519A" w:rsidRDefault="00FB286E" w:rsidP="00FB286E">
          <w:pPr>
            <w:pStyle w:val="8D3A07B347F24013A4EF72C0E76A26DB1"/>
          </w:pPr>
          <w:r>
            <w:rPr>
              <w:rFonts w:cstheme="minorHAnsi"/>
              <w:i/>
              <w:sz w:val="20"/>
              <w:szCs w:val="20"/>
            </w:rPr>
            <w:t>Click here to enter text.</w:t>
          </w:r>
        </w:p>
      </w:docPartBody>
    </w:docPart>
    <w:docPart>
      <w:docPartPr>
        <w:name w:val="D09869BC95114A109C129CD8E5F159F0"/>
        <w:category>
          <w:name w:val="General"/>
          <w:gallery w:val="placeholder"/>
        </w:category>
        <w:types>
          <w:type w:val="bbPlcHdr"/>
        </w:types>
        <w:behaviors>
          <w:behavior w:val="content"/>
        </w:behaviors>
        <w:guid w:val="{4F3E82CA-7C9F-4632-9305-FDEA78D27DEB}"/>
      </w:docPartPr>
      <w:docPartBody>
        <w:p w:rsidR="0056519A" w:rsidRDefault="00FB286E" w:rsidP="00FB286E">
          <w:pPr>
            <w:pStyle w:val="D09869BC95114A109C129CD8E5F159F01"/>
          </w:pPr>
          <w:r>
            <w:rPr>
              <w:rFonts w:cstheme="minorHAnsi"/>
              <w:bCs/>
            </w:rPr>
            <w:t xml:space="preserve"> </w:t>
          </w:r>
          <w:r>
            <w:rPr>
              <w:rFonts w:cstheme="minorHAnsi"/>
              <w:i/>
              <w:sz w:val="20"/>
              <w:szCs w:val="20"/>
            </w:rPr>
            <w:t>Choose an item</w:t>
          </w:r>
          <w:r>
            <w:rPr>
              <w:rStyle w:val="PlaceholderText"/>
            </w:rPr>
            <w:t>.</w:t>
          </w:r>
        </w:p>
      </w:docPartBody>
    </w:docPart>
    <w:docPart>
      <w:docPartPr>
        <w:name w:val="C8C8E9036CFC42FBA717168CBF504F36"/>
        <w:category>
          <w:name w:val="General"/>
          <w:gallery w:val="placeholder"/>
        </w:category>
        <w:types>
          <w:type w:val="bbPlcHdr"/>
        </w:types>
        <w:behaviors>
          <w:behavior w:val="content"/>
        </w:behaviors>
        <w:guid w:val="{2D737527-34FC-461B-AAAE-6AF38708AC3C}"/>
      </w:docPartPr>
      <w:docPartBody>
        <w:p w:rsidR="0056519A" w:rsidRDefault="00FB286E" w:rsidP="00FB286E">
          <w:pPr>
            <w:pStyle w:val="C8C8E9036CFC42FBA717168CBF504F361"/>
          </w:pPr>
          <w:r>
            <w:rPr>
              <w:rFonts w:cstheme="minorHAnsi"/>
              <w:i/>
              <w:sz w:val="20"/>
              <w:szCs w:val="20"/>
            </w:rPr>
            <w:t>Click here to enter past costs.</w:t>
          </w:r>
        </w:p>
      </w:docPartBody>
    </w:docPart>
    <w:docPart>
      <w:docPartPr>
        <w:name w:val="1DEB2C000052412DA50806796EF73A96"/>
        <w:category>
          <w:name w:val="General"/>
          <w:gallery w:val="placeholder"/>
        </w:category>
        <w:types>
          <w:type w:val="bbPlcHdr"/>
        </w:types>
        <w:behaviors>
          <w:behavior w:val="content"/>
        </w:behaviors>
        <w:guid w:val="{6A7DD2B3-3FF7-4B0E-BAA8-B40F187CB566}"/>
      </w:docPartPr>
      <w:docPartBody>
        <w:p w:rsidR="0056519A" w:rsidRDefault="00FB286E" w:rsidP="00FB286E">
          <w:pPr>
            <w:pStyle w:val="1DEB2C000052412DA50806796EF73A961"/>
          </w:pPr>
          <w:r>
            <w:rPr>
              <w:rFonts w:cstheme="minorHAnsi"/>
              <w:i/>
              <w:sz w:val="20"/>
              <w:szCs w:val="20"/>
            </w:rPr>
            <w:t>What is the vision and supporting goals and objectives of the initiative?</w:t>
          </w:r>
        </w:p>
      </w:docPartBody>
    </w:docPart>
    <w:docPart>
      <w:docPartPr>
        <w:name w:val="EE349AF7E82E496C9AF1729D3F065264"/>
        <w:category>
          <w:name w:val="General"/>
          <w:gallery w:val="placeholder"/>
        </w:category>
        <w:types>
          <w:type w:val="bbPlcHdr"/>
        </w:types>
        <w:behaviors>
          <w:behavior w:val="content"/>
        </w:behaviors>
        <w:guid w:val="{2FA1E565-F1D8-40DE-8343-3062B653C745}"/>
      </w:docPartPr>
      <w:docPartBody>
        <w:p w:rsidR="0056519A" w:rsidRDefault="00FB286E" w:rsidP="00FB286E">
          <w:pPr>
            <w:pStyle w:val="EE349AF7E82E496C9AF1729D3F0652641"/>
          </w:pPr>
          <w:r>
            <w:rPr>
              <w:rFonts w:eastAsiaTheme="minorHAnsi" w:cstheme="minorHAnsi"/>
              <w:i/>
              <w:sz w:val="20"/>
              <w:szCs w:val="20"/>
            </w:rPr>
            <w:t>Click here to enter text</w:t>
          </w:r>
          <w:r>
            <w:rPr>
              <w:rStyle w:val="PlaceholderText"/>
            </w:rPr>
            <w:t>.</w:t>
          </w:r>
        </w:p>
      </w:docPartBody>
    </w:docPart>
    <w:docPart>
      <w:docPartPr>
        <w:name w:val="2EAE159C12D941CD99764D2F0EF9D0B0"/>
        <w:category>
          <w:name w:val="General"/>
          <w:gallery w:val="placeholder"/>
        </w:category>
        <w:types>
          <w:type w:val="bbPlcHdr"/>
        </w:types>
        <w:behaviors>
          <w:behavior w:val="content"/>
        </w:behaviors>
        <w:guid w:val="{BC508089-338D-4716-AC77-5DAF07119DDC}"/>
      </w:docPartPr>
      <w:docPartBody>
        <w:p w:rsidR="0056519A" w:rsidRDefault="00FB286E" w:rsidP="00FB286E">
          <w:pPr>
            <w:pStyle w:val="2EAE159C12D941CD99764D2F0EF9D0B01"/>
          </w:pPr>
          <w:r>
            <w:rPr>
              <w:rFonts w:eastAsiaTheme="minorHAnsi" w:cstheme="minorHAnsi"/>
              <w:i/>
              <w:color w:val="44546A" w:themeColor="text2"/>
              <w:sz w:val="20"/>
              <w:szCs w:val="20"/>
            </w:rPr>
            <w:t xml:space="preserve"> Click here to enter text</w:t>
          </w:r>
          <w:r>
            <w:rPr>
              <w:rStyle w:val="PlaceholderText"/>
              <w:color w:val="44546A" w:themeColor="text2"/>
            </w:rPr>
            <w:t>.</w:t>
          </w:r>
        </w:p>
      </w:docPartBody>
    </w:docPart>
    <w:docPart>
      <w:docPartPr>
        <w:name w:val="B6E39D2DE28147999440DA82C2733A70"/>
        <w:category>
          <w:name w:val="General"/>
          <w:gallery w:val="placeholder"/>
        </w:category>
        <w:types>
          <w:type w:val="bbPlcHdr"/>
        </w:types>
        <w:behaviors>
          <w:behavior w:val="content"/>
        </w:behaviors>
        <w:guid w:val="{8E98A5CF-4041-46E3-A09D-88F553AB83E1}"/>
      </w:docPartPr>
      <w:docPartBody>
        <w:p w:rsidR="0056519A" w:rsidRDefault="00FB286E" w:rsidP="00FB286E">
          <w:pPr>
            <w:pStyle w:val="B6E39D2DE28147999440DA82C2733A701"/>
          </w:pPr>
          <w:r>
            <w:rPr>
              <w:rFonts w:eastAsiaTheme="minorHAnsi" w:cstheme="minorHAnsi"/>
              <w:i/>
              <w:color w:val="44546A" w:themeColor="text2"/>
              <w:sz w:val="20"/>
              <w:szCs w:val="20"/>
            </w:rPr>
            <w:t xml:space="preserve"> Click here to enter text</w:t>
          </w:r>
          <w:r>
            <w:rPr>
              <w:rStyle w:val="PlaceholderText"/>
              <w:color w:val="44546A" w:themeColor="text2"/>
            </w:rPr>
            <w:t>.</w:t>
          </w:r>
        </w:p>
      </w:docPartBody>
    </w:docPart>
    <w:docPart>
      <w:docPartPr>
        <w:name w:val="0A4741131C284EDFA3B93E223B21FF7C"/>
        <w:category>
          <w:name w:val="General"/>
          <w:gallery w:val="placeholder"/>
        </w:category>
        <w:types>
          <w:type w:val="bbPlcHdr"/>
        </w:types>
        <w:behaviors>
          <w:behavior w:val="content"/>
        </w:behaviors>
        <w:guid w:val="{820F4A3B-1E04-4B2C-8C37-7031866EA414}"/>
      </w:docPartPr>
      <w:docPartBody>
        <w:p w:rsidR="0056519A" w:rsidRDefault="00FB286E" w:rsidP="00FB286E">
          <w:pPr>
            <w:pStyle w:val="0A4741131C284EDFA3B93E223B21FF7C1"/>
          </w:pPr>
          <w:r>
            <w:rPr>
              <w:color w:val="FF0000"/>
            </w:rPr>
            <w:t xml:space="preserve"> </w:t>
          </w:r>
          <w:r>
            <w:rPr>
              <w:rFonts w:cstheme="minorHAnsi"/>
              <w:i/>
              <w:sz w:val="20"/>
              <w:szCs w:val="20"/>
            </w:rPr>
            <w:t>Choose an item</w:t>
          </w:r>
          <w:r>
            <w:t>.</w:t>
          </w:r>
        </w:p>
      </w:docPartBody>
    </w:docPart>
    <w:docPart>
      <w:docPartPr>
        <w:name w:val="8E273D4586CA4EF0BEFB7B7E752DC777"/>
        <w:category>
          <w:name w:val="General"/>
          <w:gallery w:val="placeholder"/>
        </w:category>
        <w:types>
          <w:type w:val="bbPlcHdr"/>
        </w:types>
        <w:behaviors>
          <w:behavior w:val="content"/>
        </w:behaviors>
        <w:guid w:val="{1E62DCA4-CC8B-40A3-A51A-1B31AD5AF1BC}"/>
      </w:docPartPr>
      <w:docPartBody>
        <w:p w:rsidR="0056519A" w:rsidRDefault="00FB286E" w:rsidP="00FB286E">
          <w:pPr>
            <w:pStyle w:val="8E273D4586CA4EF0BEFB7B7E752DC7771"/>
          </w:pPr>
          <w:r>
            <w:rPr>
              <w:rFonts w:cstheme="minorHAnsi"/>
              <w:i/>
              <w:sz w:val="20"/>
              <w:szCs w:val="20"/>
            </w:rPr>
            <w:t>Click here to enter text.</w:t>
          </w:r>
        </w:p>
      </w:docPartBody>
    </w:docPart>
    <w:docPart>
      <w:docPartPr>
        <w:name w:val="BF921253469D4C0DB6F8AB45947B97F2"/>
        <w:category>
          <w:name w:val="General"/>
          <w:gallery w:val="placeholder"/>
        </w:category>
        <w:types>
          <w:type w:val="bbPlcHdr"/>
        </w:types>
        <w:behaviors>
          <w:behavior w:val="content"/>
        </w:behaviors>
        <w:guid w:val="{D5D78F0D-0734-42AF-A860-6B164EB0E768}"/>
      </w:docPartPr>
      <w:docPartBody>
        <w:p w:rsidR="0056519A" w:rsidRDefault="00FB286E" w:rsidP="00FB286E">
          <w:pPr>
            <w:pStyle w:val="BF921253469D4C0DB6F8AB45947B97F21"/>
          </w:pPr>
          <w:r>
            <w:rPr>
              <w:rFonts w:cstheme="minorHAnsi"/>
              <w:i/>
              <w:sz w:val="20"/>
              <w:szCs w:val="20"/>
            </w:rPr>
            <w:t>Click here to enter text.</w:t>
          </w:r>
        </w:p>
      </w:docPartBody>
    </w:docPart>
    <w:docPart>
      <w:docPartPr>
        <w:name w:val="F43574BAACFC4966AC60D80CD7881EAA"/>
        <w:category>
          <w:name w:val="General"/>
          <w:gallery w:val="placeholder"/>
        </w:category>
        <w:types>
          <w:type w:val="bbPlcHdr"/>
        </w:types>
        <w:behaviors>
          <w:behavior w:val="content"/>
        </w:behaviors>
        <w:guid w:val="{140A4C21-B8A1-46BE-8B3B-63A31152AB4A}"/>
      </w:docPartPr>
      <w:docPartBody>
        <w:p w:rsidR="0056519A" w:rsidRDefault="00FB286E" w:rsidP="00FB286E">
          <w:pPr>
            <w:pStyle w:val="F43574BAACFC4966AC60D80CD7881EAA1"/>
          </w:pPr>
          <w:r>
            <w:rPr>
              <w:rFonts w:cstheme="minorHAnsi"/>
              <w:i/>
              <w:sz w:val="20"/>
              <w:szCs w:val="20"/>
            </w:rPr>
            <w:t>Click here to enter text.</w:t>
          </w:r>
        </w:p>
      </w:docPartBody>
    </w:docPart>
    <w:docPart>
      <w:docPartPr>
        <w:name w:val="2EE24EA0DB7E49FBB4D3B65A954FACBD"/>
        <w:category>
          <w:name w:val="General"/>
          <w:gallery w:val="placeholder"/>
        </w:category>
        <w:types>
          <w:type w:val="bbPlcHdr"/>
        </w:types>
        <w:behaviors>
          <w:behavior w:val="content"/>
        </w:behaviors>
        <w:guid w:val="{03900F90-32E6-4A62-BE19-53CAC4A4B7AD}"/>
      </w:docPartPr>
      <w:docPartBody>
        <w:p w:rsidR="0056519A" w:rsidRDefault="00FB286E" w:rsidP="00FB286E">
          <w:pPr>
            <w:pStyle w:val="2EE24EA0DB7E49FBB4D3B65A954FACBD1"/>
          </w:pPr>
          <w:r>
            <w:rPr>
              <w:rFonts w:cstheme="minorHAnsi"/>
              <w:i/>
              <w:sz w:val="20"/>
              <w:szCs w:val="20"/>
            </w:rPr>
            <w:t>Choose an item.</w:t>
          </w:r>
        </w:p>
      </w:docPartBody>
    </w:docPart>
    <w:docPart>
      <w:docPartPr>
        <w:name w:val="06500AF733454D69AC438EDD18E3E207"/>
        <w:category>
          <w:name w:val="General"/>
          <w:gallery w:val="placeholder"/>
        </w:category>
        <w:types>
          <w:type w:val="bbPlcHdr"/>
        </w:types>
        <w:behaviors>
          <w:behavior w:val="content"/>
        </w:behaviors>
        <w:guid w:val="{FE8DE5E2-CE38-4267-B76A-CBF03F74D848}"/>
      </w:docPartPr>
      <w:docPartBody>
        <w:p w:rsidR="0056519A" w:rsidRDefault="00FB286E" w:rsidP="00FB286E">
          <w:pPr>
            <w:pStyle w:val="06500AF733454D69AC438EDD18E3E2071"/>
          </w:pPr>
          <w:r>
            <w:rPr>
              <w:rFonts w:cstheme="minorHAnsi"/>
              <w:i/>
              <w:sz w:val="20"/>
              <w:szCs w:val="20"/>
            </w:rPr>
            <w:t>Choose an item.</w:t>
          </w:r>
        </w:p>
      </w:docPartBody>
    </w:docPart>
    <w:docPart>
      <w:docPartPr>
        <w:name w:val="7B9961EC7D0E4DF39C228A634451BD6E"/>
        <w:category>
          <w:name w:val="General"/>
          <w:gallery w:val="placeholder"/>
        </w:category>
        <w:types>
          <w:type w:val="bbPlcHdr"/>
        </w:types>
        <w:behaviors>
          <w:behavior w:val="content"/>
        </w:behaviors>
        <w:guid w:val="{D97CCC8D-ADCB-451E-87B2-209F4DCC574E}"/>
      </w:docPartPr>
      <w:docPartBody>
        <w:p w:rsidR="0056519A" w:rsidRDefault="00FB286E" w:rsidP="00FB286E">
          <w:pPr>
            <w:pStyle w:val="7B9961EC7D0E4DF39C228A634451BD6E1"/>
          </w:pPr>
          <w:r>
            <w:rPr>
              <w:rFonts w:cstheme="minorHAnsi"/>
              <w:i/>
              <w:sz w:val="20"/>
              <w:szCs w:val="20"/>
            </w:rPr>
            <w:t>Click here to enter text.</w:t>
          </w:r>
        </w:p>
      </w:docPartBody>
    </w:docPart>
    <w:docPart>
      <w:docPartPr>
        <w:name w:val="4CA6940B62514A11ADE6432C57A5C907"/>
        <w:category>
          <w:name w:val="General"/>
          <w:gallery w:val="placeholder"/>
        </w:category>
        <w:types>
          <w:type w:val="bbPlcHdr"/>
        </w:types>
        <w:behaviors>
          <w:behavior w:val="content"/>
        </w:behaviors>
        <w:guid w:val="{477CF680-5C90-44D4-B6FA-CD831742838E}"/>
      </w:docPartPr>
      <w:docPartBody>
        <w:p w:rsidR="0056519A" w:rsidRDefault="00FB286E" w:rsidP="00FB286E">
          <w:pPr>
            <w:pStyle w:val="4CA6940B62514A11ADE6432C57A5C9071"/>
          </w:pPr>
          <w:r>
            <w:rPr>
              <w:rFonts w:cstheme="minorHAnsi"/>
              <w:i/>
              <w:sz w:val="20"/>
              <w:szCs w:val="20"/>
            </w:rPr>
            <w:t>Choose an item.</w:t>
          </w:r>
        </w:p>
      </w:docPartBody>
    </w:docPart>
    <w:docPart>
      <w:docPartPr>
        <w:name w:val="0F0F8F34A1B84935BCA5030A337C97BF"/>
        <w:category>
          <w:name w:val="General"/>
          <w:gallery w:val="placeholder"/>
        </w:category>
        <w:types>
          <w:type w:val="bbPlcHdr"/>
        </w:types>
        <w:behaviors>
          <w:behavior w:val="content"/>
        </w:behaviors>
        <w:guid w:val="{519546ED-2770-44AD-A9F0-0FBA4C90C6BC}"/>
      </w:docPartPr>
      <w:docPartBody>
        <w:p w:rsidR="0056519A" w:rsidRDefault="00FB286E" w:rsidP="00FB286E">
          <w:pPr>
            <w:pStyle w:val="0F0F8F34A1B84935BCA5030A337C97BF1"/>
          </w:pPr>
          <w:r>
            <w:t xml:space="preserve"> </w:t>
          </w:r>
          <w:r>
            <w:rPr>
              <w:rFonts w:cstheme="minorHAnsi"/>
              <w:i/>
              <w:sz w:val="20"/>
              <w:szCs w:val="20"/>
            </w:rPr>
            <w:t>Choose an item.</w:t>
          </w:r>
        </w:p>
      </w:docPartBody>
    </w:docPart>
    <w:docPart>
      <w:docPartPr>
        <w:name w:val="AA3EB416C6774949B7FD70C32DF1931F"/>
        <w:category>
          <w:name w:val="General"/>
          <w:gallery w:val="placeholder"/>
        </w:category>
        <w:types>
          <w:type w:val="bbPlcHdr"/>
        </w:types>
        <w:behaviors>
          <w:behavior w:val="content"/>
        </w:behaviors>
        <w:guid w:val="{8E3BA708-6361-4FAD-ABED-3C098A4A8765}"/>
      </w:docPartPr>
      <w:docPartBody>
        <w:p w:rsidR="0056519A" w:rsidRDefault="00FB286E" w:rsidP="00FB286E">
          <w:pPr>
            <w:pStyle w:val="AA3EB416C6774949B7FD70C32DF1931F1"/>
          </w:pPr>
          <w:r>
            <w:rPr>
              <w:rFonts w:cstheme="minorHAnsi"/>
              <w:i/>
              <w:sz w:val="20"/>
              <w:szCs w:val="20"/>
            </w:rPr>
            <w:t>Choose an item.</w:t>
          </w:r>
        </w:p>
      </w:docPartBody>
    </w:docPart>
    <w:docPart>
      <w:docPartPr>
        <w:name w:val="3D323DA09E8E406582EED1F782433596"/>
        <w:category>
          <w:name w:val="General"/>
          <w:gallery w:val="placeholder"/>
        </w:category>
        <w:types>
          <w:type w:val="bbPlcHdr"/>
        </w:types>
        <w:behaviors>
          <w:behavior w:val="content"/>
        </w:behaviors>
        <w:guid w:val="{348CF153-7EF2-4233-BFB7-7E5288C6AB92}"/>
      </w:docPartPr>
      <w:docPartBody>
        <w:p w:rsidR="0056519A" w:rsidRDefault="00FB286E" w:rsidP="00FB286E">
          <w:pPr>
            <w:pStyle w:val="3D323DA09E8E406582EED1F7824335961"/>
          </w:pPr>
          <w:r>
            <w:t xml:space="preserve"> </w:t>
          </w:r>
          <w:r>
            <w:rPr>
              <w:rFonts w:cstheme="minorHAnsi"/>
              <w:i/>
              <w:sz w:val="20"/>
              <w:szCs w:val="20"/>
            </w:rPr>
            <w:t>Choose an item.</w:t>
          </w:r>
        </w:p>
      </w:docPartBody>
    </w:docPart>
    <w:docPart>
      <w:docPartPr>
        <w:name w:val="0717A8DC3F9647078B422CBAA79084F7"/>
        <w:category>
          <w:name w:val="General"/>
          <w:gallery w:val="placeholder"/>
        </w:category>
        <w:types>
          <w:type w:val="bbPlcHdr"/>
        </w:types>
        <w:behaviors>
          <w:behavior w:val="content"/>
        </w:behaviors>
        <w:guid w:val="{2FEC22B6-E632-44E7-9783-476DBC378842}"/>
      </w:docPartPr>
      <w:docPartBody>
        <w:p w:rsidR="0056519A" w:rsidRDefault="00FB286E" w:rsidP="00FB286E">
          <w:pPr>
            <w:pStyle w:val="0717A8DC3F9647078B422CBAA79084F71"/>
          </w:pPr>
          <w:r>
            <w:rPr>
              <w:rFonts w:cstheme="minorHAnsi"/>
              <w:i/>
              <w:sz w:val="20"/>
              <w:szCs w:val="20"/>
            </w:rPr>
            <w:t>Choose an item.</w:t>
          </w:r>
        </w:p>
      </w:docPartBody>
    </w:docPart>
    <w:docPart>
      <w:docPartPr>
        <w:name w:val="9060D33FB58E42788442916FFF5F52DA"/>
        <w:category>
          <w:name w:val="General"/>
          <w:gallery w:val="placeholder"/>
        </w:category>
        <w:types>
          <w:type w:val="bbPlcHdr"/>
        </w:types>
        <w:behaviors>
          <w:behavior w:val="content"/>
        </w:behaviors>
        <w:guid w:val="{FB392DCA-96BF-4AF1-BB15-3696F66390B4}"/>
      </w:docPartPr>
      <w:docPartBody>
        <w:p w:rsidR="0056519A" w:rsidRDefault="00FB286E" w:rsidP="00FB286E">
          <w:pPr>
            <w:pStyle w:val="9060D33FB58E42788442916FFF5F52DA1"/>
          </w:pPr>
          <w:r>
            <w:rPr>
              <w:rFonts w:cstheme="minorHAnsi"/>
              <w:i/>
              <w:sz w:val="20"/>
              <w:szCs w:val="20"/>
            </w:rPr>
            <w:t>Choose an item.</w:t>
          </w:r>
        </w:p>
      </w:docPartBody>
    </w:docPart>
    <w:docPart>
      <w:docPartPr>
        <w:name w:val="6416F8E3DC8F49B197E73CF49F8022FB"/>
        <w:category>
          <w:name w:val="General"/>
          <w:gallery w:val="placeholder"/>
        </w:category>
        <w:types>
          <w:type w:val="bbPlcHdr"/>
        </w:types>
        <w:behaviors>
          <w:behavior w:val="content"/>
        </w:behaviors>
        <w:guid w:val="{20CECF1A-348E-4D9D-AB21-3806F9C812A9}"/>
      </w:docPartPr>
      <w:docPartBody>
        <w:p w:rsidR="0056519A" w:rsidRDefault="00FB286E" w:rsidP="00FB286E">
          <w:pPr>
            <w:pStyle w:val="6416F8E3DC8F49B197E73CF49F8022FB1"/>
          </w:pPr>
          <w:r>
            <w:rPr>
              <w:rFonts w:cstheme="minorHAnsi"/>
              <w:i/>
              <w:sz w:val="20"/>
              <w:szCs w:val="20"/>
            </w:rPr>
            <w:t xml:space="preserve">Describe how this proposal supports the selected Guiding Principle(s).  What outcomes are to be achieved?  What are the Critical Success Factors (CSFs) that will be used to measure the success? </w:t>
          </w:r>
        </w:p>
      </w:docPartBody>
    </w:docPart>
    <w:docPart>
      <w:docPartPr>
        <w:name w:val="87927F07A2DA42F38551BCD98FC3585F"/>
        <w:category>
          <w:name w:val="General"/>
          <w:gallery w:val="placeholder"/>
        </w:category>
        <w:types>
          <w:type w:val="bbPlcHdr"/>
        </w:types>
        <w:behaviors>
          <w:behavior w:val="content"/>
        </w:behaviors>
        <w:guid w:val="{29C0E4E1-04CE-4A0E-B3C9-D2A5D350F8F0}"/>
      </w:docPartPr>
      <w:docPartBody>
        <w:p w:rsidR="0056519A" w:rsidRDefault="00FB286E" w:rsidP="00FB286E">
          <w:pPr>
            <w:pStyle w:val="87927F07A2DA42F38551BCD98FC3585F1"/>
          </w:pPr>
          <w:r>
            <w:rPr>
              <w:rFonts w:cstheme="minorHAnsi"/>
              <w:i/>
              <w:sz w:val="20"/>
              <w:szCs w:val="20"/>
            </w:rPr>
            <w:t xml:space="preserve">Will this initiative improve customer experience?  </w:t>
          </w:r>
        </w:p>
      </w:docPartBody>
    </w:docPart>
    <w:docPart>
      <w:docPartPr>
        <w:name w:val="B90900667E024F84AE289FA3A32DEAF8"/>
        <w:category>
          <w:name w:val="General"/>
          <w:gallery w:val="placeholder"/>
        </w:category>
        <w:types>
          <w:type w:val="bbPlcHdr"/>
        </w:types>
        <w:behaviors>
          <w:behavior w:val="content"/>
        </w:behaviors>
        <w:guid w:val="{39881469-7A9E-45D7-AA34-8C42843478D8}"/>
      </w:docPartPr>
      <w:docPartBody>
        <w:p w:rsidR="0056519A" w:rsidRDefault="00FB286E" w:rsidP="00FB286E">
          <w:pPr>
            <w:pStyle w:val="B90900667E024F84AE289FA3A32DEAF81"/>
          </w:pPr>
          <w:r>
            <w:rPr>
              <w:rFonts w:cstheme="minorHAnsi"/>
              <w:i/>
              <w:sz w:val="20"/>
              <w:szCs w:val="20"/>
            </w:rPr>
            <w:t xml:space="preserve"> Provide justification for expected customer experience. </w:t>
          </w:r>
        </w:p>
      </w:docPartBody>
    </w:docPart>
    <w:docPart>
      <w:docPartPr>
        <w:name w:val="6F93A1E8298D419DA5E6749B4A82F333"/>
        <w:category>
          <w:name w:val="General"/>
          <w:gallery w:val="placeholder"/>
        </w:category>
        <w:types>
          <w:type w:val="bbPlcHdr"/>
        </w:types>
        <w:behaviors>
          <w:behavior w:val="content"/>
        </w:behaviors>
        <w:guid w:val="{0DD41D20-15D4-456F-AC1D-340957DC2D2A}"/>
      </w:docPartPr>
      <w:docPartBody>
        <w:p w:rsidR="0056519A" w:rsidRDefault="00FB286E" w:rsidP="00FB286E">
          <w:pPr>
            <w:pStyle w:val="6F93A1E8298D419DA5E6749B4A82F3331"/>
          </w:pPr>
          <w:r>
            <w:rPr>
              <w:rFonts w:cstheme="minorHAnsi"/>
              <w:i/>
              <w:sz w:val="20"/>
              <w:szCs w:val="20"/>
            </w:rPr>
            <w:t>Choose an item.</w:t>
          </w:r>
        </w:p>
      </w:docPartBody>
    </w:docPart>
    <w:docPart>
      <w:docPartPr>
        <w:name w:val="B0BB512E8C30449886D78626B9A63874"/>
        <w:category>
          <w:name w:val="General"/>
          <w:gallery w:val="placeholder"/>
        </w:category>
        <w:types>
          <w:type w:val="bbPlcHdr"/>
        </w:types>
        <w:behaviors>
          <w:behavior w:val="content"/>
        </w:behaviors>
        <w:guid w:val="{CFB50C08-2CBA-4BEE-8DB4-41DED498E999}"/>
      </w:docPartPr>
      <w:docPartBody>
        <w:p w:rsidR="0056519A" w:rsidRDefault="00FB286E" w:rsidP="00FB286E">
          <w:pPr>
            <w:pStyle w:val="B0BB512E8C30449886D78626B9A638741"/>
          </w:pPr>
          <w:r>
            <w:rPr>
              <w:rFonts w:cstheme="minorHAnsi"/>
              <w:i/>
              <w:sz w:val="20"/>
              <w:szCs w:val="20"/>
            </w:rPr>
            <w:t>Describe the approach to solve the opportunity or business problem including frameworks used (e.g., Design Thinking, FEAF, ITIL, DevOps) and alternatives that may be under consideration, and how should it be executed.</w:t>
          </w:r>
        </w:p>
      </w:docPartBody>
    </w:docPart>
    <w:docPart>
      <w:docPartPr>
        <w:name w:val="86E2B4B53AD84BF4846B2811AF949717"/>
        <w:category>
          <w:name w:val="General"/>
          <w:gallery w:val="placeholder"/>
        </w:category>
        <w:types>
          <w:type w:val="bbPlcHdr"/>
        </w:types>
        <w:behaviors>
          <w:behavior w:val="content"/>
        </w:behaviors>
        <w:guid w:val="{855ACCE3-96C9-46C7-8673-39895A826B7A}"/>
      </w:docPartPr>
      <w:docPartBody>
        <w:p w:rsidR="0056519A" w:rsidRDefault="00FB286E" w:rsidP="00FB286E">
          <w:pPr>
            <w:pStyle w:val="86E2B4B53AD84BF4846B2811AF9497171"/>
          </w:pPr>
          <w:r>
            <w:rPr>
              <w:rFonts w:eastAsiaTheme="minorHAnsi" w:cstheme="minorHAnsi"/>
              <w:i/>
              <w:sz w:val="20"/>
              <w:szCs w:val="20"/>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DC"/>
    <w:rsid w:val="0008027D"/>
    <w:rsid w:val="001F2393"/>
    <w:rsid w:val="003F1BC8"/>
    <w:rsid w:val="00502C76"/>
    <w:rsid w:val="0056519A"/>
    <w:rsid w:val="00567995"/>
    <w:rsid w:val="005D3213"/>
    <w:rsid w:val="009A3AE7"/>
    <w:rsid w:val="00A244DC"/>
    <w:rsid w:val="00A303CC"/>
    <w:rsid w:val="00A4744B"/>
    <w:rsid w:val="00C76E74"/>
    <w:rsid w:val="00FB2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286E"/>
    <w:rPr>
      <w:color w:val="808080"/>
    </w:rPr>
  </w:style>
  <w:style w:type="paragraph" w:customStyle="1" w:styleId="73E1672B099844E289B904A1AFD375AC">
    <w:name w:val="73E1672B099844E289B904A1AFD375AC"/>
    <w:rsid w:val="00A244DC"/>
  </w:style>
  <w:style w:type="paragraph" w:customStyle="1" w:styleId="66DDB434DE2F49FFAEBA4A02BD99FC3B">
    <w:name w:val="66DDB434DE2F49FFAEBA4A02BD99FC3B"/>
    <w:rsid w:val="00A244DC"/>
  </w:style>
  <w:style w:type="paragraph" w:customStyle="1" w:styleId="20EF88ADB4084C4FAF5A36E9DC19065B">
    <w:name w:val="20EF88ADB4084C4FAF5A36E9DC19065B"/>
    <w:rsid w:val="00A244DC"/>
  </w:style>
  <w:style w:type="paragraph" w:customStyle="1" w:styleId="7B825472BD804FB191D3A06506411C60">
    <w:name w:val="7B825472BD804FB191D3A06506411C60"/>
    <w:rsid w:val="00A244DC"/>
  </w:style>
  <w:style w:type="paragraph" w:customStyle="1" w:styleId="8A30D5E940954105B576A72848407056">
    <w:name w:val="8A30D5E940954105B576A72848407056"/>
    <w:rsid w:val="00A244DC"/>
  </w:style>
  <w:style w:type="paragraph" w:customStyle="1" w:styleId="90E1D1706B9540CC875958C49A877B51">
    <w:name w:val="90E1D1706B9540CC875958C49A877B51"/>
    <w:rsid w:val="00A244DC"/>
  </w:style>
  <w:style w:type="paragraph" w:customStyle="1" w:styleId="7C23503F5CC3496DA594B13ED981305F">
    <w:name w:val="7C23503F5CC3496DA594B13ED981305F"/>
    <w:rsid w:val="00A244DC"/>
  </w:style>
  <w:style w:type="paragraph" w:customStyle="1" w:styleId="8FE62C8FDD4B4B56A7701E2EC5EEC7A6">
    <w:name w:val="8FE62C8FDD4B4B56A7701E2EC5EEC7A6"/>
    <w:rsid w:val="00A244DC"/>
  </w:style>
  <w:style w:type="paragraph" w:customStyle="1" w:styleId="170C37A7FE824079AF7FC33495B434CE">
    <w:name w:val="170C37A7FE824079AF7FC33495B434CE"/>
    <w:rsid w:val="00A244DC"/>
  </w:style>
  <w:style w:type="paragraph" w:customStyle="1" w:styleId="A4A0A0EE93D4477E8971A38A95CEFDE8">
    <w:name w:val="A4A0A0EE93D4477E8971A38A95CEFDE8"/>
    <w:rsid w:val="00A244DC"/>
  </w:style>
  <w:style w:type="paragraph" w:customStyle="1" w:styleId="4D87B5D157624D52B955BAC9B9122FA9">
    <w:name w:val="4D87B5D157624D52B955BAC9B9122FA9"/>
    <w:rsid w:val="00A244DC"/>
  </w:style>
  <w:style w:type="paragraph" w:customStyle="1" w:styleId="9763EC8CFBD14CBC8B3EA1CCB942D2DC">
    <w:name w:val="9763EC8CFBD14CBC8B3EA1CCB942D2DC"/>
    <w:rsid w:val="00A244DC"/>
  </w:style>
  <w:style w:type="paragraph" w:customStyle="1" w:styleId="7E4B449B2AFE4D049046C8448D2D3E67">
    <w:name w:val="7E4B449B2AFE4D049046C8448D2D3E67"/>
    <w:rsid w:val="00A244DC"/>
  </w:style>
  <w:style w:type="paragraph" w:customStyle="1" w:styleId="D53FE955E6704294A8F4C69C8C44A60C">
    <w:name w:val="D53FE955E6704294A8F4C69C8C44A60C"/>
    <w:rsid w:val="00A244DC"/>
  </w:style>
  <w:style w:type="paragraph" w:customStyle="1" w:styleId="00C392FBF5544E12A756F249828317EF">
    <w:name w:val="00C392FBF5544E12A756F249828317EF"/>
    <w:rsid w:val="00A244DC"/>
  </w:style>
  <w:style w:type="paragraph" w:customStyle="1" w:styleId="B1DC3A03625E4555B3E041F14390683E">
    <w:name w:val="B1DC3A03625E4555B3E041F14390683E"/>
    <w:rsid w:val="00A244DC"/>
  </w:style>
  <w:style w:type="paragraph" w:customStyle="1" w:styleId="756B077BC4FC41F5B019E615675C2B18">
    <w:name w:val="756B077BC4FC41F5B019E615675C2B18"/>
    <w:rsid w:val="00A244DC"/>
  </w:style>
  <w:style w:type="paragraph" w:customStyle="1" w:styleId="321B8C251A1A4240BAFC4B7022735B13">
    <w:name w:val="321B8C251A1A4240BAFC4B7022735B13"/>
    <w:rsid w:val="00A244DC"/>
  </w:style>
  <w:style w:type="paragraph" w:customStyle="1" w:styleId="CFFBFF6B42AA4B31A0008665115BC94D">
    <w:name w:val="CFFBFF6B42AA4B31A0008665115BC94D"/>
    <w:rsid w:val="00A244DC"/>
  </w:style>
  <w:style w:type="paragraph" w:customStyle="1" w:styleId="CD37A79AB5CD42DD8540C278FFB9B199">
    <w:name w:val="CD37A79AB5CD42DD8540C278FFB9B199"/>
    <w:rsid w:val="00A244DC"/>
  </w:style>
  <w:style w:type="paragraph" w:customStyle="1" w:styleId="61AA6CA6CA334B55836FC7C8969AB12F">
    <w:name w:val="61AA6CA6CA334B55836FC7C8969AB12F"/>
    <w:rsid w:val="00A244DC"/>
  </w:style>
  <w:style w:type="paragraph" w:customStyle="1" w:styleId="B2CD002025954F5AB67B821C1B44F420">
    <w:name w:val="B2CD002025954F5AB67B821C1B44F420"/>
    <w:rsid w:val="00A244DC"/>
  </w:style>
  <w:style w:type="paragraph" w:customStyle="1" w:styleId="C41AD2F33EB4466FAAAE3B3612F1DDD8">
    <w:name w:val="C41AD2F33EB4466FAAAE3B3612F1DDD8"/>
    <w:rsid w:val="00A244DC"/>
  </w:style>
  <w:style w:type="paragraph" w:customStyle="1" w:styleId="DB7E25367D634F82A222BAD4039C16E2">
    <w:name w:val="DB7E25367D634F82A222BAD4039C16E2"/>
    <w:rsid w:val="00A244DC"/>
  </w:style>
  <w:style w:type="paragraph" w:customStyle="1" w:styleId="931FE0C36B7A442399C8AB54589540FE">
    <w:name w:val="931FE0C36B7A442399C8AB54589540FE"/>
    <w:rsid w:val="00A244DC"/>
  </w:style>
  <w:style w:type="paragraph" w:customStyle="1" w:styleId="9E1B9A3FAA444AE2A8C664668F001CF2">
    <w:name w:val="9E1B9A3FAA444AE2A8C664668F001CF2"/>
    <w:rsid w:val="00A244DC"/>
  </w:style>
  <w:style w:type="paragraph" w:customStyle="1" w:styleId="78071D187A8B40358433828BB5E11484">
    <w:name w:val="78071D187A8B40358433828BB5E11484"/>
    <w:rsid w:val="00A244DC"/>
  </w:style>
  <w:style w:type="paragraph" w:customStyle="1" w:styleId="011991A9F3C04C06A89A15BAAC7BE96E">
    <w:name w:val="011991A9F3C04C06A89A15BAAC7BE96E"/>
    <w:rsid w:val="00A244DC"/>
  </w:style>
  <w:style w:type="paragraph" w:customStyle="1" w:styleId="EBFBF7782E3A45D18FE1B12E4BACC866">
    <w:name w:val="EBFBF7782E3A45D18FE1B12E4BACC866"/>
    <w:rsid w:val="00A244DC"/>
  </w:style>
  <w:style w:type="paragraph" w:customStyle="1" w:styleId="DA96965AF6084AFC9004AC3C67F76C63">
    <w:name w:val="DA96965AF6084AFC9004AC3C67F76C63"/>
    <w:rsid w:val="00A244DC"/>
  </w:style>
  <w:style w:type="paragraph" w:customStyle="1" w:styleId="A67D71113C524B42800D0A2831A9F5D0">
    <w:name w:val="A67D71113C524B42800D0A2831A9F5D0"/>
    <w:rsid w:val="00A244DC"/>
  </w:style>
  <w:style w:type="paragraph" w:customStyle="1" w:styleId="C793A2121E104BF897F4C292C7565BF4">
    <w:name w:val="C793A2121E104BF897F4C292C7565BF4"/>
    <w:rsid w:val="00A244DC"/>
  </w:style>
  <w:style w:type="paragraph" w:customStyle="1" w:styleId="8B4D113989D34E7FA742A9BB9AE50285">
    <w:name w:val="8B4D113989D34E7FA742A9BB9AE50285"/>
    <w:rsid w:val="00A244DC"/>
  </w:style>
  <w:style w:type="paragraph" w:customStyle="1" w:styleId="94159009DC6340DC8B6037D6D1CE13C2">
    <w:name w:val="94159009DC6340DC8B6037D6D1CE13C2"/>
    <w:rsid w:val="00A244DC"/>
  </w:style>
  <w:style w:type="paragraph" w:customStyle="1" w:styleId="F3455239F4BB4B3099309D5D7AF60E75">
    <w:name w:val="F3455239F4BB4B3099309D5D7AF60E75"/>
    <w:rsid w:val="00A244DC"/>
  </w:style>
  <w:style w:type="paragraph" w:customStyle="1" w:styleId="36171DF4441C4702A1884A820A11772B">
    <w:name w:val="36171DF4441C4702A1884A820A11772B"/>
    <w:rsid w:val="00A244DC"/>
  </w:style>
  <w:style w:type="paragraph" w:customStyle="1" w:styleId="7B9B8B3E2E6A46DBB7FD2D4065B16FBC">
    <w:name w:val="7B9B8B3E2E6A46DBB7FD2D4065B16FBC"/>
    <w:rsid w:val="00A244DC"/>
  </w:style>
  <w:style w:type="paragraph" w:customStyle="1" w:styleId="8E65EB4FF42043C38F4A4F0041468B95">
    <w:name w:val="8E65EB4FF42043C38F4A4F0041468B95"/>
    <w:rsid w:val="00A244DC"/>
  </w:style>
  <w:style w:type="paragraph" w:customStyle="1" w:styleId="29AE9248319F4B228F7547D51B281845">
    <w:name w:val="29AE9248319F4B228F7547D51B281845"/>
    <w:rsid w:val="00A244DC"/>
  </w:style>
  <w:style w:type="paragraph" w:customStyle="1" w:styleId="27E988F94BA748B2BAB3B89199DF9079">
    <w:name w:val="27E988F94BA748B2BAB3B89199DF9079"/>
    <w:rsid w:val="00A244DC"/>
  </w:style>
  <w:style w:type="paragraph" w:customStyle="1" w:styleId="9A29A159A0A341798B4B463DC32FD75C">
    <w:name w:val="9A29A159A0A341798B4B463DC32FD75C"/>
    <w:rsid w:val="00A244DC"/>
  </w:style>
  <w:style w:type="paragraph" w:customStyle="1" w:styleId="487D5DED28124D0DADF27E9236057568">
    <w:name w:val="487D5DED28124D0DADF27E9236057568"/>
    <w:rsid w:val="00A244DC"/>
  </w:style>
  <w:style w:type="paragraph" w:customStyle="1" w:styleId="1A5F8D38E3D540F7AFAF67059FF2925A">
    <w:name w:val="1A5F8D38E3D540F7AFAF67059FF2925A"/>
    <w:rsid w:val="00A244DC"/>
  </w:style>
  <w:style w:type="paragraph" w:customStyle="1" w:styleId="8A432B9615884FF490B11A8C94532858">
    <w:name w:val="8A432B9615884FF490B11A8C94532858"/>
    <w:rsid w:val="00A244DC"/>
  </w:style>
  <w:style w:type="paragraph" w:customStyle="1" w:styleId="565CC014469746C78E91A8AB7CC626C0">
    <w:name w:val="565CC014469746C78E91A8AB7CC626C0"/>
    <w:rsid w:val="00A244DC"/>
  </w:style>
  <w:style w:type="paragraph" w:customStyle="1" w:styleId="468A86D4FAF043DBB58712625927A0A2">
    <w:name w:val="468A86D4FAF043DBB58712625927A0A2"/>
    <w:rsid w:val="00A244DC"/>
  </w:style>
  <w:style w:type="paragraph" w:customStyle="1" w:styleId="640F7D964C774F468EE263EF990A8679">
    <w:name w:val="640F7D964C774F468EE263EF990A8679"/>
    <w:rsid w:val="00A244DC"/>
  </w:style>
  <w:style w:type="paragraph" w:customStyle="1" w:styleId="632F8110554B4C93BE00D8A206BC42BB">
    <w:name w:val="632F8110554B4C93BE00D8A206BC42BB"/>
    <w:rsid w:val="00A244DC"/>
  </w:style>
  <w:style w:type="paragraph" w:customStyle="1" w:styleId="48E867C439C8430A8F3FE0F4026377A5">
    <w:name w:val="48E867C439C8430A8F3FE0F4026377A5"/>
    <w:rsid w:val="00A244DC"/>
  </w:style>
  <w:style w:type="paragraph" w:customStyle="1" w:styleId="511E688ACAB04FF1813202E4E8F9244C">
    <w:name w:val="511E688ACAB04FF1813202E4E8F9244C"/>
    <w:rsid w:val="00A244DC"/>
  </w:style>
  <w:style w:type="paragraph" w:customStyle="1" w:styleId="7CCC8DF0A304485FBBAAC479934B5689">
    <w:name w:val="7CCC8DF0A304485FBBAAC479934B5689"/>
    <w:rsid w:val="00A244DC"/>
  </w:style>
  <w:style w:type="paragraph" w:customStyle="1" w:styleId="CD7FDD6F453F4ED696A0ECA35631A97C">
    <w:name w:val="CD7FDD6F453F4ED696A0ECA35631A97C"/>
    <w:rsid w:val="00A244DC"/>
  </w:style>
  <w:style w:type="paragraph" w:customStyle="1" w:styleId="88991A747C3243CBB800354A4D9C1EAE">
    <w:name w:val="88991A747C3243CBB800354A4D9C1EAE"/>
    <w:rsid w:val="00A244DC"/>
  </w:style>
  <w:style w:type="paragraph" w:customStyle="1" w:styleId="0034844146DC47BE8F84D273AA00AEC8">
    <w:name w:val="0034844146DC47BE8F84D273AA00AEC8"/>
    <w:rsid w:val="00A244DC"/>
  </w:style>
  <w:style w:type="paragraph" w:customStyle="1" w:styleId="59FC1758D7CD4ADDA36E3801571EA81F">
    <w:name w:val="59FC1758D7CD4ADDA36E3801571EA81F"/>
    <w:rsid w:val="00A244DC"/>
  </w:style>
  <w:style w:type="paragraph" w:customStyle="1" w:styleId="1B6D8A0193AA414C9EE24B944FDF53CD">
    <w:name w:val="1B6D8A0193AA414C9EE24B944FDF53CD"/>
    <w:rsid w:val="00A244DC"/>
  </w:style>
  <w:style w:type="paragraph" w:customStyle="1" w:styleId="B499CC8C168C4CB5B81AA3474725D686">
    <w:name w:val="B499CC8C168C4CB5B81AA3474725D686"/>
    <w:rsid w:val="00A244DC"/>
  </w:style>
  <w:style w:type="paragraph" w:customStyle="1" w:styleId="8D3A07B347F24013A4EF72C0E76A26DB">
    <w:name w:val="8D3A07B347F24013A4EF72C0E76A26DB"/>
    <w:rsid w:val="00A244DC"/>
  </w:style>
  <w:style w:type="paragraph" w:customStyle="1" w:styleId="D09869BC95114A109C129CD8E5F159F0">
    <w:name w:val="D09869BC95114A109C129CD8E5F159F0"/>
    <w:rsid w:val="00A244DC"/>
  </w:style>
  <w:style w:type="paragraph" w:customStyle="1" w:styleId="C8C8E9036CFC42FBA717168CBF504F36">
    <w:name w:val="C8C8E9036CFC42FBA717168CBF504F36"/>
    <w:rsid w:val="00A244DC"/>
  </w:style>
  <w:style w:type="paragraph" w:customStyle="1" w:styleId="1DEB2C000052412DA50806796EF73A96">
    <w:name w:val="1DEB2C000052412DA50806796EF73A96"/>
    <w:rsid w:val="00A244DC"/>
  </w:style>
  <w:style w:type="paragraph" w:customStyle="1" w:styleId="EE349AF7E82E496C9AF1729D3F065264">
    <w:name w:val="EE349AF7E82E496C9AF1729D3F065264"/>
    <w:rsid w:val="00A244DC"/>
  </w:style>
  <w:style w:type="paragraph" w:customStyle="1" w:styleId="2EAE159C12D941CD99764D2F0EF9D0B0">
    <w:name w:val="2EAE159C12D941CD99764D2F0EF9D0B0"/>
    <w:rsid w:val="00A244DC"/>
  </w:style>
  <w:style w:type="paragraph" w:customStyle="1" w:styleId="B6E39D2DE28147999440DA82C2733A70">
    <w:name w:val="B6E39D2DE28147999440DA82C2733A70"/>
    <w:rsid w:val="00A244DC"/>
  </w:style>
  <w:style w:type="paragraph" w:customStyle="1" w:styleId="0A4741131C284EDFA3B93E223B21FF7C">
    <w:name w:val="0A4741131C284EDFA3B93E223B21FF7C"/>
    <w:rsid w:val="00A244DC"/>
  </w:style>
  <w:style w:type="paragraph" w:customStyle="1" w:styleId="8E273D4586CA4EF0BEFB7B7E752DC777">
    <w:name w:val="8E273D4586CA4EF0BEFB7B7E752DC777"/>
    <w:rsid w:val="00A244DC"/>
  </w:style>
  <w:style w:type="paragraph" w:customStyle="1" w:styleId="BF921253469D4C0DB6F8AB45947B97F2">
    <w:name w:val="BF921253469D4C0DB6F8AB45947B97F2"/>
    <w:rsid w:val="00A244DC"/>
  </w:style>
  <w:style w:type="paragraph" w:customStyle="1" w:styleId="F43574BAACFC4966AC60D80CD7881EAA">
    <w:name w:val="F43574BAACFC4966AC60D80CD7881EAA"/>
    <w:rsid w:val="00A244DC"/>
  </w:style>
  <w:style w:type="paragraph" w:customStyle="1" w:styleId="2EE24EA0DB7E49FBB4D3B65A954FACBD">
    <w:name w:val="2EE24EA0DB7E49FBB4D3B65A954FACBD"/>
    <w:rsid w:val="00A244DC"/>
  </w:style>
  <w:style w:type="paragraph" w:customStyle="1" w:styleId="06500AF733454D69AC438EDD18E3E207">
    <w:name w:val="06500AF733454D69AC438EDD18E3E207"/>
    <w:rsid w:val="00A244DC"/>
  </w:style>
  <w:style w:type="paragraph" w:customStyle="1" w:styleId="7B9961EC7D0E4DF39C228A634451BD6E">
    <w:name w:val="7B9961EC7D0E4DF39C228A634451BD6E"/>
    <w:rsid w:val="00A244DC"/>
  </w:style>
  <w:style w:type="paragraph" w:customStyle="1" w:styleId="4CA6940B62514A11ADE6432C57A5C907">
    <w:name w:val="4CA6940B62514A11ADE6432C57A5C907"/>
    <w:rsid w:val="00A244DC"/>
  </w:style>
  <w:style w:type="paragraph" w:customStyle="1" w:styleId="0F0F8F34A1B84935BCA5030A337C97BF">
    <w:name w:val="0F0F8F34A1B84935BCA5030A337C97BF"/>
    <w:rsid w:val="00A244DC"/>
  </w:style>
  <w:style w:type="paragraph" w:customStyle="1" w:styleId="AA3EB416C6774949B7FD70C32DF1931F">
    <w:name w:val="AA3EB416C6774949B7FD70C32DF1931F"/>
    <w:rsid w:val="00A244DC"/>
  </w:style>
  <w:style w:type="paragraph" w:customStyle="1" w:styleId="3D323DA09E8E406582EED1F782433596">
    <w:name w:val="3D323DA09E8E406582EED1F782433596"/>
    <w:rsid w:val="00A244DC"/>
  </w:style>
  <w:style w:type="paragraph" w:customStyle="1" w:styleId="0717A8DC3F9647078B422CBAA79084F7">
    <w:name w:val="0717A8DC3F9647078B422CBAA79084F7"/>
    <w:rsid w:val="00A244DC"/>
  </w:style>
  <w:style w:type="paragraph" w:customStyle="1" w:styleId="9060D33FB58E42788442916FFF5F52DA">
    <w:name w:val="9060D33FB58E42788442916FFF5F52DA"/>
    <w:rsid w:val="00A244DC"/>
  </w:style>
  <w:style w:type="paragraph" w:customStyle="1" w:styleId="6416F8E3DC8F49B197E73CF49F8022FB">
    <w:name w:val="6416F8E3DC8F49B197E73CF49F8022FB"/>
    <w:rsid w:val="00A244DC"/>
  </w:style>
  <w:style w:type="paragraph" w:customStyle="1" w:styleId="87927F07A2DA42F38551BCD98FC3585F">
    <w:name w:val="87927F07A2DA42F38551BCD98FC3585F"/>
    <w:rsid w:val="00A244DC"/>
  </w:style>
  <w:style w:type="paragraph" w:customStyle="1" w:styleId="B90900667E024F84AE289FA3A32DEAF8">
    <w:name w:val="B90900667E024F84AE289FA3A32DEAF8"/>
    <w:rsid w:val="00A244DC"/>
  </w:style>
  <w:style w:type="paragraph" w:customStyle="1" w:styleId="6F93A1E8298D419DA5E6749B4A82F333">
    <w:name w:val="6F93A1E8298D419DA5E6749B4A82F333"/>
    <w:rsid w:val="00A244DC"/>
  </w:style>
  <w:style w:type="paragraph" w:customStyle="1" w:styleId="B0BB512E8C30449886D78626B9A63874">
    <w:name w:val="B0BB512E8C30449886D78626B9A63874"/>
    <w:rsid w:val="00A244DC"/>
  </w:style>
  <w:style w:type="paragraph" w:customStyle="1" w:styleId="86E2B4B53AD84BF4846B2811AF949717">
    <w:name w:val="86E2B4B53AD84BF4846B2811AF949717"/>
    <w:rsid w:val="00A244DC"/>
  </w:style>
  <w:style w:type="paragraph" w:customStyle="1" w:styleId="73E1672B099844E289B904A1AFD375AC1">
    <w:name w:val="73E1672B099844E289B904A1AFD375AC1"/>
    <w:rsid w:val="00567995"/>
    <w:pPr>
      <w:spacing w:after="200" w:line="276" w:lineRule="auto"/>
    </w:pPr>
    <w:rPr>
      <w:rFonts w:ascii="Calibri" w:eastAsia="Calibri" w:hAnsi="Calibri" w:cs="Times New Roman"/>
    </w:rPr>
  </w:style>
  <w:style w:type="paragraph" w:customStyle="1" w:styleId="73E1672B099844E289B904A1AFD375AC2">
    <w:name w:val="73E1672B099844E289B904A1AFD375AC2"/>
    <w:rsid w:val="00FB286E"/>
    <w:pPr>
      <w:spacing w:after="200" w:line="276" w:lineRule="auto"/>
    </w:pPr>
    <w:rPr>
      <w:rFonts w:ascii="Calibri" w:eastAsia="Calibri" w:hAnsi="Calibri" w:cs="Times New Roman"/>
    </w:rPr>
  </w:style>
  <w:style w:type="paragraph" w:customStyle="1" w:styleId="20EF88ADB4084C4FAF5A36E9DC19065B1">
    <w:name w:val="20EF88ADB4084C4FAF5A36E9DC19065B1"/>
    <w:rsid w:val="00FB286E"/>
    <w:pPr>
      <w:spacing w:after="200" w:line="276" w:lineRule="auto"/>
    </w:pPr>
    <w:rPr>
      <w:rFonts w:ascii="Calibri" w:eastAsia="Calibri" w:hAnsi="Calibri" w:cs="Times New Roman"/>
    </w:rPr>
  </w:style>
  <w:style w:type="paragraph" w:customStyle="1" w:styleId="7B825472BD804FB191D3A06506411C601">
    <w:name w:val="7B825472BD804FB191D3A06506411C601"/>
    <w:rsid w:val="00FB286E"/>
    <w:pPr>
      <w:spacing w:after="200" w:line="276" w:lineRule="auto"/>
    </w:pPr>
    <w:rPr>
      <w:rFonts w:ascii="Calibri" w:eastAsia="Calibri" w:hAnsi="Calibri" w:cs="Times New Roman"/>
    </w:rPr>
  </w:style>
  <w:style w:type="paragraph" w:customStyle="1" w:styleId="90E1D1706B9540CC875958C49A877B511">
    <w:name w:val="90E1D1706B9540CC875958C49A877B511"/>
    <w:rsid w:val="00FB286E"/>
    <w:pPr>
      <w:spacing w:after="200" w:line="276" w:lineRule="auto"/>
    </w:pPr>
    <w:rPr>
      <w:rFonts w:ascii="Calibri" w:eastAsia="Calibri" w:hAnsi="Calibri" w:cs="Times New Roman"/>
    </w:rPr>
  </w:style>
  <w:style w:type="paragraph" w:customStyle="1" w:styleId="7C23503F5CC3496DA594B13ED981305F1">
    <w:name w:val="7C23503F5CC3496DA594B13ED981305F1"/>
    <w:rsid w:val="00FB286E"/>
    <w:pPr>
      <w:spacing w:after="200" w:line="276" w:lineRule="auto"/>
    </w:pPr>
    <w:rPr>
      <w:rFonts w:ascii="Calibri" w:eastAsia="Calibri" w:hAnsi="Calibri" w:cs="Times New Roman"/>
    </w:rPr>
  </w:style>
  <w:style w:type="paragraph" w:customStyle="1" w:styleId="8FE62C8FDD4B4B56A7701E2EC5EEC7A61">
    <w:name w:val="8FE62C8FDD4B4B56A7701E2EC5EEC7A61"/>
    <w:rsid w:val="00FB286E"/>
    <w:pPr>
      <w:spacing w:after="200" w:line="276" w:lineRule="auto"/>
    </w:pPr>
    <w:rPr>
      <w:rFonts w:ascii="Calibri" w:eastAsia="Calibri" w:hAnsi="Calibri" w:cs="Times New Roman"/>
    </w:rPr>
  </w:style>
  <w:style w:type="paragraph" w:customStyle="1" w:styleId="A4A0A0EE93D4477E8971A38A95CEFDE81">
    <w:name w:val="A4A0A0EE93D4477E8971A38A95CEFDE81"/>
    <w:rsid w:val="00FB286E"/>
    <w:pPr>
      <w:spacing w:after="200" w:line="276" w:lineRule="auto"/>
    </w:pPr>
    <w:rPr>
      <w:rFonts w:ascii="Calibri" w:eastAsia="Calibri" w:hAnsi="Calibri" w:cs="Times New Roman"/>
    </w:rPr>
  </w:style>
  <w:style w:type="paragraph" w:customStyle="1" w:styleId="4D87B5D157624D52B955BAC9B9122FA91">
    <w:name w:val="4D87B5D157624D52B955BAC9B9122FA91"/>
    <w:rsid w:val="00FB286E"/>
    <w:pPr>
      <w:spacing w:after="200" w:line="276" w:lineRule="auto"/>
    </w:pPr>
    <w:rPr>
      <w:rFonts w:ascii="Calibri" w:eastAsia="Calibri" w:hAnsi="Calibri" w:cs="Times New Roman"/>
    </w:rPr>
  </w:style>
  <w:style w:type="paragraph" w:customStyle="1" w:styleId="9763EC8CFBD14CBC8B3EA1CCB942D2DC1">
    <w:name w:val="9763EC8CFBD14CBC8B3EA1CCB942D2DC1"/>
    <w:rsid w:val="00FB286E"/>
    <w:pPr>
      <w:spacing w:after="200" w:line="276" w:lineRule="auto"/>
    </w:pPr>
    <w:rPr>
      <w:rFonts w:ascii="Calibri" w:eastAsia="Calibri" w:hAnsi="Calibri" w:cs="Times New Roman"/>
    </w:rPr>
  </w:style>
  <w:style w:type="paragraph" w:customStyle="1" w:styleId="D53FE955E6704294A8F4C69C8C44A60C1">
    <w:name w:val="D53FE955E6704294A8F4C69C8C44A60C1"/>
    <w:rsid w:val="00FB286E"/>
    <w:pPr>
      <w:spacing w:after="200" w:line="276" w:lineRule="auto"/>
    </w:pPr>
    <w:rPr>
      <w:rFonts w:ascii="Calibri" w:eastAsia="Calibri" w:hAnsi="Calibri" w:cs="Times New Roman"/>
    </w:rPr>
  </w:style>
  <w:style w:type="paragraph" w:customStyle="1" w:styleId="00C392FBF5544E12A756F249828317EF1">
    <w:name w:val="00C392FBF5544E12A756F249828317EF1"/>
    <w:rsid w:val="00FB286E"/>
    <w:pPr>
      <w:spacing w:after="200" w:line="276" w:lineRule="auto"/>
    </w:pPr>
    <w:rPr>
      <w:rFonts w:ascii="Calibri" w:eastAsia="Calibri" w:hAnsi="Calibri" w:cs="Times New Roman"/>
    </w:rPr>
  </w:style>
  <w:style w:type="paragraph" w:customStyle="1" w:styleId="B1DC3A03625E4555B3E041F14390683E1">
    <w:name w:val="B1DC3A03625E4555B3E041F14390683E1"/>
    <w:rsid w:val="00FB286E"/>
    <w:pPr>
      <w:spacing w:after="200" w:line="276" w:lineRule="auto"/>
    </w:pPr>
    <w:rPr>
      <w:rFonts w:ascii="Calibri" w:eastAsia="Calibri" w:hAnsi="Calibri" w:cs="Times New Roman"/>
    </w:rPr>
  </w:style>
  <w:style w:type="paragraph" w:customStyle="1" w:styleId="756B077BC4FC41F5B019E615675C2B181">
    <w:name w:val="756B077BC4FC41F5B019E615675C2B181"/>
    <w:rsid w:val="00FB286E"/>
    <w:pPr>
      <w:spacing w:after="200" w:line="276" w:lineRule="auto"/>
    </w:pPr>
    <w:rPr>
      <w:rFonts w:ascii="Calibri" w:eastAsia="Calibri" w:hAnsi="Calibri" w:cs="Times New Roman"/>
    </w:rPr>
  </w:style>
  <w:style w:type="paragraph" w:customStyle="1" w:styleId="7CCC8DF0A304485FBBAAC479934B56891">
    <w:name w:val="7CCC8DF0A304485FBBAAC479934B56891"/>
    <w:rsid w:val="00FB286E"/>
    <w:pPr>
      <w:spacing w:after="200" w:line="276" w:lineRule="auto"/>
    </w:pPr>
    <w:rPr>
      <w:rFonts w:ascii="Calibri" w:eastAsia="Calibri" w:hAnsi="Calibri" w:cs="Times New Roman"/>
    </w:rPr>
  </w:style>
  <w:style w:type="paragraph" w:customStyle="1" w:styleId="CD7FDD6F453F4ED696A0ECA35631A97C1">
    <w:name w:val="CD7FDD6F453F4ED696A0ECA35631A97C1"/>
    <w:rsid w:val="00FB286E"/>
    <w:pPr>
      <w:spacing w:after="200" w:line="276" w:lineRule="auto"/>
    </w:pPr>
    <w:rPr>
      <w:rFonts w:ascii="Calibri" w:eastAsia="Calibri" w:hAnsi="Calibri" w:cs="Times New Roman"/>
    </w:rPr>
  </w:style>
  <w:style w:type="paragraph" w:customStyle="1" w:styleId="88991A747C3243CBB800354A4D9C1EAE1">
    <w:name w:val="88991A747C3243CBB800354A4D9C1EAE1"/>
    <w:rsid w:val="00FB286E"/>
    <w:pPr>
      <w:spacing w:after="0" w:line="240" w:lineRule="auto"/>
      <w:ind w:left="720"/>
    </w:pPr>
    <w:rPr>
      <w:rFonts w:ascii="Calibri" w:eastAsia="Calibri" w:hAnsi="Calibri" w:cs="Times New Roman"/>
    </w:rPr>
  </w:style>
  <w:style w:type="paragraph" w:customStyle="1" w:styleId="0034844146DC47BE8F84D273AA00AEC81">
    <w:name w:val="0034844146DC47BE8F84D273AA00AEC81"/>
    <w:rsid w:val="00FB286E"/>
    <w:pPr>
      <w:spacing w:after="0" w:line="240" w:lineRule="auto"/>
      <w:ind w:left="720"/>
    </w:pPr>
    <w:rPr>
      <w:rFonts w:ascii="Calibri" w:eastAsia="Calibri" w:hAnsi="Calibri" w:cs="Times New Roman"/>
    </w:rPr>
  </w:style>
  <w:style w:type="paragraph" w:customStyle="1" w:styleId="59FC1758D7CD4ADDA36E3801571EA81F1">
    <w:name w:val="59FC1758D7CD4ADDA36E3801571EA81F1"/>
    <w:rsid w:val="00FB286E"/>
    <w:pPr>
      <w:spacing w:after="0" w:line="240" w:lineRule="auto"/>
      <w:ind w:left="720"/>
    </w:pPr>
    <w:rPr>
      <w:rFonts w:ascii="Calibri" w:eastAsia="Calibri" w:hAnsi="Calibri" w:cs="Times New Roman"/>
    </w:rPr>
  </w:style>
  <w:style w:type="paragraph" w:customStyle="1" w:styleId="1B6D8A0193AA414C9EE24B944FDF53CD1">
    <w:name w:val="1B6D8A0193AA414C9EE24B944FDF53CD1"/>
    <w:rsid w:val="00FB286E"/>
    <w:pPr>
      <w:spacing w:after="0" w:line="240" w:lineRule="auto"/>
      <w:ind w:left="720"/>
    </w:pPr>
    <w:rPr>
      <w:rFonts w:ascii="Calibri" w:eastAsia="Calibri" w:hAnsi="Calibri" w:cs="Times New Roman"/>
    </w:rPr>
  </w:style>
  <w:style w:type="paragraph" w:customStyle="1" w:styleId="B499CC8C168C4CB5B81AA3474725D6861">
    <w:name w:val="B499CC8C168C4CB5B81AA3474725D6861"/>
    <w:rsid w:val="00FB286E"/>
    <w:pPr>
      <w:spacing w:after="0" w:line="240" w:lineRule="auto"/>
      <w:ind w:left="720"/>
    </w:pPr>
    <w:rPr>
      <w:rFonts w:ascii="Calibri" w:eastAsia="Calibri" w:hAnsi="Calibri" w:cs="Times New Roman"/>
    </w:rPr>
  </w:style>
  <w:style w:type="paragraph" w:customStyle="1" w:styleId="8D3A07B347F24013A4EF72C0E76A26DB1">
    <w:name w:val="8D3A07B347F24013A4EF72C0E76A26DB1"/>
    <w:rsid w:val="00FB286E"/>
    <w:pPr>
      <w:spacing w:after="0" w:line="240" w:lineRule="auto"/>
      <w:ind w:left="720"/>
    </w:pPr>
    <w:rPr>
      <w:rFonts w:ascii="Calibri" w:eastAsia="Calibri" w:hAnsi="Calibri" w:cs="Times New Roman"/>
    </w:rPr>
  </w:style>
  <w:style w:type="paragraph" w:customStyle="1" w:styleId="D09869BC95114A109C129CD8E5F159F01">
    <w:name w:val="D09869BC95114A109C129CD8E5F159F01"/>
    <w:rsid w:val="00FB286E"/>
    <w:pPr>
      <w:spacing w:after="0" w:line="240" w:lineRule="auto"/>
      <w:ind w:left="720"/>
    </w:pPr>
    <w:rPr>
      <w:rFonts w:ascii="Calibri" w:eastAsia="Calibri" w:hAnsi="Calibri" w:cs="Times New Roman"/>
    </w:rPr>
  </w:style>
  <w:style w:type="paragraph" w:customStyle="1" w:styleId="C8C8E9036CFC42FBA717168CBF504F361">
    <w:name w:val="C8C8E9036CFC42FBA717168CBF504F361"/>
    <w:rsid w:val="00FB286E"/>
    <w:pPr>
      <w:spacing w:after="0" w:line="240" w:lineRule="auto"/>
      <w:ind w:left="720"/>
    </w:pPr>
    <w:rPr>
      <w:rFonts w:ascii="Calibri" w:eastAsia="Calibri" w:hAnsi="Calibri" w:cs="Times New Roman"/>
    </w:rPr>
  </w:style>
  <w:style w:type="paragraph" w:customStyle="1" w:styleId="1DEB2C000052412DA50806796EF73A961">
    <w:name w:val="1DEB2C000052412DA50806796EF73A961"/>
    <w:rsid w:val="00FB286E"/>
    <w:pPr>
      <w:spacing w:after="200" w:line="276" w:lineRule="auto"/>
    </w:pPr>
    <w:rPr>
      <w:rFonts w:ascii="Calibri" w:eastAsia="Calibri" w:hAnsi="Calibri" w:cs="Times New Roman"/>
    </w:rPr>
  </w:style>
  <w:style w:type="paragraph" w:customStyle="1" w:styleId="EE349AF7E82E496C9AF1729D3F0652641">
    <w:name w:val="EE349AF7E82E496C9AF1729D3F0652641"/>
    <w:rsid w:val="00FB286E"/>
    <w:pPr>
      <w:spacing w:after="200" w:line="276" w:lineRule="auto"/>
    </w:pPr>
    <w:rPr>
      <w:rFonts w:ascii="Calibri" w:eastAsia="Calibri" w:hAnsi="Calibri" w:cs="Times New Roman"/>
    </w:rPr>
  </w:style>
  <w:style w:type="paragraph" w:customStyle="1" w:styleId="2EAE159C12D941CD99764D2F0EF9D0B01">
    <w:name w:val="2EAE159C12D941CD99764D2F0EF9D0B01"/>
    <w:rsid w:val="00FB286E"/>
    <w:pPr>
      <w:spacing w:after="200" w:line="276" w:lineRule="auto"/>
    </w:pPr>
    <w:rPr>
      <w:rFonts w:ascii="Calibri" w:eastAsia="Calibri" w:hAnsi="Calibri" w:cs="Times New Roman"/>
    </w:rPr>
  </w:style>
  <w:style w:type="paragraph" w:customStyle="1" w:styleId="B6E39D2DE28147999440DA82C2733A701">
    <w:name w:val="B6E39D2DE28147999440DA82C2733A701"/>
    <w:rsid w:val="00FB286E"/>
    <w:pPr>
      <w:spacing w:after="200" w:line="276" w:lineRule="auto"/>
    </w:pPr>
    <w:rPr>
      <w:rFonts w:ascii="Calibri" w:eastAsia="Calibri" w:hAnsi="Calibri" w:cs="Times New Roman"/>
    </w:rPr>
  </w:style>
  <w:style w:type="paragraph" w:customStyle="1" w:styleId="0A4741131C284EDFA3B93E223B21FF7C1">
    <w:name w:val="0A4741131C284EDFA3B93E223B21FF7C1"/>
    <w:rsid w:val="00FB286E"/>
    <w:pPr>
      <w:spacing w:after="0" w:line="240" w:lineRule="auto"/>
      <w:ind w:left="720"/>
    </w:pPr>
    <w:rPr>
      <w:rFonts w:ascii="Calibri" w:eastAsia="Calibri" w:hAnsi="Calibri" w:cs="Times New Roman"/>
    </w:rPr>
  </w:style>
  <w:style w:type="paragraph" w:customStyle="1" w:styleId="8E273D4586CA4EF0BEFB7B7E752DC7771">
    <w:name w:val="8E273D4586CA4EF0BEFB7B7E752DC7771"/>
    <w:rsid w:val="00FB286E"/>
    <w:pPr>
      <w:spacing w:after="0" w:line="240" w:lineRule="auto"/>
      <w:ind w:left="720"/>
    </w:pPr>
    <w:rPr>
      <w:rFonts w:ascii="Calibri" w:eastAsia="Calibri" w:hAnsi="Calibri" w:cs="Times New Roman"/>
    </w:rPr>
  </w:style>
  <w:style w:type="paragraph" w:customStyle="1" w:styleId="BF921253469D4C0DB6F8AB45947B97F21">
    <w:name w:val="BF921253469D4C0DB6F8AB45947B97F21"/>
    <w:rsid w:val="00FB286E"/>
    <w:pPr>
      <w:spacing w:after="0" w:line="240" w:lineRule="auto"/>
      <w:ind w:left="720"/>
    </w:pPr>
    <w:rPr>
      <w:rFonts w:ascii="Calibri" w:eastAsia="Calibri" w:hAnsi="Calibri" w:cs="Times New Roman"/>
    </w:rPr>
  </w:style>
  <w:style w:type="paragraph" w:customStyle="1" w:styleId="F43574BAACFC4966AC60D80CD7881EAA1">
    <w:name w:val="F43574BAACFC4966AC60D80CD7881EAA1"/>
    <w:rsid w:val="00FB286E"/>
    <w:pPr>
      <w:spacing w:after="0" w:line="240" w:lineRule="auto"/>
      <w:ind w:left="720"/>
    </w:pPr>
    <w:rPr>
      <w:rFonts w:ascii="Calibri" w:eastAsia="Calibri" w:hAnsi="Calibri" w:cs="Times New Roman"/>
    </w:rPr>
  </w:style>
  <w:style w:type="paragraph" w:customStyle="1" w:styleId="2EE24EA0DB7E49FBB4D3B65A954FACBD1">
    <w:name w:val="2EE24EA0DB7E49FBB4D3B65A954FACBD1"/>
    <w:rsid w:val="00FB286E"/>
    <w:pPr>
      <w:spacing w:after="0" w:line="240" w:lineRule="auto"/>
      <w:ind w:left="720"/>
    </w:pPr>
    <w:rPr>
      <w:rFonts w:ascii="Calibri" w:eastAsia="Calibri" w:hAnsi="Calibri" w:cs="Times New Roman"/>
    </w:rPr>
  </w:style>
  <w:style w:type="paragraph" w:customStyle="1" w:styleId="06500AF733454D69AC438EDD18E3E2071">
    <w:name w:val="06500AF733454D69AC438EDD18E3E2071"/>
    <w:rsid w:val="00FB286E"/>
    <w:pPr>
      <w:spacing w:after="0" w:line="240" w:lineRule="auto"/>
      <w:ind w:left="720"/>
    </w:pPr>
    <w:rPr>
      <w:rFonts w:ascii="Calibri" w:eastAsia="Calibri" w:hAnsi="Calibri" w:cs="Times New Roman"/>
    </w:rPr>
  </w:style>
  <w:style w:type="paragraph" w:customStyle="1" w:styleId="7B9961EC7D0E4DF39C228A634451BD6E1">
    <w:name w:val="7B9961EC7D0E4DF39C228A634451BD6E1"/>
    <w:rsid w:val="00FB286E"/>
    <w:pPr>
      <w:spacing w:after="0" w:line="240" w:lineRule="auto"/>
      <w:ind w:left="720"/>
    </w:pPr>
    <w:rPr>
      <w:rFonts w:ascii="Calibri" w:eastAsia="Calibri" w:hAnsi="Calibri" w:cs="Times New Roman"/>
    </w:rPr>
  </w:style>
  <w:style w:type="paragraph" w:customStyle="1" w:styleId="4CA6940B62514A11ADE6432C57A5C9071">
    <w:name w:val="4CA6940B62514A11ADE6432C57A5C9071"/>
    <w:rsid w:val="00FB286E"/>
    <w:pPr>
      <w:spacing w:after="0" w:line="240" w:lineRule="auto"/>
      <w:ind w:left="720"/>
    </w:pPr>
    <w:rPr>
      <w:rFonts w:ascii="Calibri" w:eastAsia="Calibri" w:hAnsi="Calibri" w:cs="Times New Roman"/>
    </w:rPr>
  </w:style>
  <w:style w:type="paragraph" w:customStyle="1" w:styleId="0F0F8F34A1B84935BCA5030A337C97BF1">
    <w:name w:val="0F0F8F34A1B84935BCA5030A337C97BF1"/>
    <w:rsid w:val="00FB286E"/>
    <w:pPr>
      <w:spacing w:after="0" w:line="240" w:lineRule="auto"/>
      <w:ind w:left="720"/>
    </w:pPr>
    <w:rPr>
      <w:rFonts w:ascii="Calibri" w:eastAsia="Calibri" w:hAnsi="Calibri" w:cs="Times New Roman"/>
    </w:rPr>
  </w:style>
  <w:style w:type="paragraph" w:customStyle="1" w:styleId="AA3EB416C6774949B7FD70C32DF1931F1">
    <w:name w:val="AA3EB416C6774949B7FD70C32DF1931F1"/>
    <w:rsid w:val="00FB286E"/>
    <w:pPr>
      <w:spacing w:after="0" w:line="240" w:lineRule="auto"/>
      <w:ind w:left="720"/>
    </w:pPr>
    <w:rPr>
      <w:rFonts w:ascii="Calibri" w:eastAsia="Calibri" w:hAnsi="Calibri" w:cs="Times New Roman"/>
    </w:rPr>
  </w:style>
  <w:style w:type="paragraph" w:customStyle="1" w:styleId="3D323DA09E8E406582EED1F7824335961">
    <w:name w:val="3D323DA09E8E406582EED1F7824335961"/>
    <w:rsid w:val="00FB286E"/>
    <w:pPr>
      <w:spacing w:after="0" w:line="240" w:lineRule="auto"/>
      <w:ind w:left="720"/>
    </w:pPr>
    <w:rPr>
      <w:rFonts w:ascii="Calibri" w:eastAsia="Calibri" w:hAnsi="Calibri" w:cs="Times New Roman"/>
    </w:rPr>
  </w:style>
  <w:style w:type="paragraph" w:customStyle="1" w:styleId="0717A8DC3F9647078B422CBAA79084F71">
    <w:name w:val="0717A8DC3F9647078B422CBAA79084F71"/>
    <w:rsid w:val="00FB286E"/>
    <w:pPr>
      <w:spacing w:after="0" w:line="240" w:lineRule="auto"/>
      <w:ind w:left="720"/>
    </w:pPr>
    <w:rPr>
      <w:rFonts w:ascii="Calibri" w:eastAsia="Calibri" w:hAnsi="Calibri" w:cs="Times New Roman"/>
    </w:rPr>
  </w:style>
  <w:style w:type="paragraph" w:customStyle="1" w:styleId="9060D33FB58E42788442916FFF5F52DA1">
    <w:name w:val="9060D33FB58E42788442916FFF5F52DA1"/>
    <w:rsid w:val="00FB286E"/>
    <w:pPr>
      <w:spacing w:after="0" w:line="240" w:lineRule="auto"/>
      <w:ind w:left="720"/>
    </w:pPr>
    <w:rPr>
      <w:rFonts w:ascii="Calibri" w:eastAsia="Calibri" w:hAnsi="Calibri" w:cs="Times New Roman"/>
    </w:rPr>
  </w:style>
  <w:style w:type="paragraph" w:customStyle="1" w:styleId="6416F8E3DC8F49B197E73CF49F8022FB1">
    <w:name w:val="6416F8E3DC8F49B197E73CF49F8022FB1"/>
    <w:rsid w:val="00FB286E"/>
    <w:pPr>
      <w:spacing w:after="200" w:line="276" w:lineRule="auto"/>
    </w:pPr>
    <w:rPr>
      <w:rFonts w:ascii="Calibri" w:eastAsia="Calibri" w:hAnsi="Calibri" w:cs="Times New Roman"/>
    </w:rPr>
  </w:style>
  <w:style w:type="paragraph" w:customStyle="1" w:styleId="87927F07A2DA42F38551BCD98FC3585F1">
    <w:name w:val="87927F07A2DA42F38551BCD98FC3585F1"/>
    <w:rsid w:val="00FB286E"/>
    <w:pPr>
      <w:spacing w:after="200" w:line="276" w:lineRule="auto"/>
    </w:pPr>
    <w:rPr>
      <w:rFonts w:ascii="Calibri" w:eastAsia="Calibri" w:hAnsi="Calibri" w:cs="Times New Roman"/>
    </w:rPr>
  </w:style>
  <w:style w:type="paragraph" w:customStyle="1" w:styleId="B90900667E024F84AE289FA3A32DEAF81">
    <w:name w:val="B90900667E024F84AE289FA3A32DEAF81"/>
    <w:rsid w:val="00FB286E"/>
    <w:pPr>
      <w:spacing w:after="200" w:line="276" w:lineRule="auto"/>
    </w:pPr>
    <w:rPr>
      <w:rFonts w:ascii="Calibri" w:eastAsia="Calibri" w:hAnsi="Calibri" w:cs="Times New Roman"/>
    </w:rPr>
  </w:style>
  <w:style w:type="paragraph" w:customStyle="1" w:styleId="6F93A1E8298D419DA5E6749B4A82F3331">
    <w:name w:val="6F93A1E8298D419DA5E6749B4A82F3331"/>
    <w:rsid w:val="00FB286E"/>
    <w:pPr>
      <w:spacing w:after="200" w:line="276" w:lineRule="auto"/>
    </w:pPr>
    <w:rPr>
      <w:rFonts w:ascii="Calibri" w:eastAsia="Calibri" w:hAnsi="Calibri" w:cs="Times New Roman"/>
    </w:rPr>
  </w:style>
  <w:style w:type="paragraph" w:customStyle="1" w:styleId="B0BB512E8C30449886D78626B9A638741">
    <w:name w:val="B0BB512E8C30449886D78626B9A638741"/>
    <w:rsid w:val="00FB286E"/>
    <w:pPr>
      <w:spacing w:after="200" w:line="276" w:lineRule="auto"/>
    </w:pPr>
    <w:rPr>
      <w:rFonts w:ascii="Calibri" w:eastAsia="Calibri" w:hAnsi="Calibri" w:cs="Times New Roman"/>
    </w:rPr>
  </w:style>
  <w:style w:type="paragraph" w:customStyle="1" w:styleId="86E2B4B53AD84BF4846B2811AF9497171">
    <w:name w:val="86E2B4B53AD84BF4846B2811AF9497171"/>
    <w:rsid w:val="00FB286E"/>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olicyCategory xmlns="1c28369d-17b0-4b3d-9224-72ce87f55f27">Information Technology Policies</PolicyCategory>
    <MigrationSourceURL xmlns="3ea77d17-6188-4af6-9e5a-520035df5c39" xsi:nil="true"/>
    <PublishingExpirationDate xmlns="http://schemas.microsoft.com/sharepoint/v3" xsi:nil="true"/>
    <PublishingStartDate xmlns="http://schemas.microsoft.com/sharepoint/v3" xsi:nil="true"/>
    <_dlc_DocId xmlns="1c28369d-17b0-4b3d-9224-72ce87f55f27">MYP73XKAY25F-18-496</_dlc_DocId>
    <_dlc_DocIdUrl xmlns="1c28369d-17b0-4b3d-9224-72ce87f55f27">
      <Url>https://www.oa.pa.gov/Policies/_layouts/15/DocIdRedir.aspx?ID=MYP73XKAY25F-18-496</Url>
      <Description>MYP73XKAY25F-18-496</Description>
    </_dlc_DocIdUrl>
    <_dlc_DocIdPersistId xmlns="1c28369d-17b0-4b3d-9224-72ce87f55f27">false</_dlc_DocIdPersistId>
    <SharedWithUsers xmlns="1c28369d-17b0-4b3d-9224-72ce87f55f27">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6B3481A16AF3499E89FBD73C5C9A0C" ma:contentTypeVersion="4" ma:contentTypeDescription="Create a new document." ma:contentTypeScope="" ma:versionID="25c46ae4ea7f54fa5e6eca0f1a9e89e6">
  <xsd:schema xmlns:xsd="http://www.w3.org/2001/XMLSchema" xmlns:xs="http://www.w3.org/2001/XMLSchema" xmlns:p="http://schemas.microsoft.com/office/2006/metadata/properties" xmlns:ns1="http://schemas.microsoft.com/sharepoint/v3" xmlns:ns2="3ea77d17-6188-4af6-9e5a-520035df5c39" xmlns:ns3="1c28369d-17b0-4b3d-9224-72ce87f55f27" targetNamespace="http://schemas.microsoft.com/office/2006/metadata/properties" ma:root="true" ma:fieldsID="b633aead97d3fe41f58bafa9546fde09" ns1:_="" ns2:_="" ns3:_="">
    <xsd:import namespace="http://schemas.microsoft.com/sharepoint/v3"/>
    <xsd:import namespace="3ea77d17-6188-4af6-9e5a-520035df5c39"/>
    <xsd:import namespace="1c28369d-17b0-4b3d-9224-72ce87f55f27"/>
    <xsd:element name="properties">
      <xsd:complexType>
        <xsd:sequence>
          <xsd:element name="documentManagement">
            <xsd:complexType>
              <xsd:all>
                <xsd:element ref="ns1:PublishingStartDate" minOccurs="0"/>
                <xsd:element ref="ns1:PublishingExpirationDate" minOccurs="0"/>
                <xsd:element ref="ns2:MigrationSourceURL" minOccurs="0"/>
                <xsd:element ref="ns3:PolicyCategory"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77d17-6188-4af6-9e5a-520035df5c39"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28369d-17b0-4b3d-9224-72ce87f55f27" elementFormDefault="qualified">
    <xsd:import namespace="http://schemas.microsoft.com/office/2006/documentManagement/types"/>
    <xsd:import namespace="http://schemas.microsoft.com/office/infopath/2007/PartnerControls"/>
    <xsd:element name="PolicyCategory" ma:index="11" nillable="true" ma:displayName="PolicyCategory" ma:description="Category for Policy Subscriptions/Notifications" ma:format="Dropdown" ma:internalName="PolicyCategory">
      <xsd:simpleType>
        <xsd:restriction base="dms:Choice">
          <xsd:enumeration value="Administrative Circulars"/>
          <xsd:enumeration value="Executive Orders"/>
          <xsd:enumeration value="HR Policies"/>
          <xsd:enumeration value="Information Technology Policies"/>
          <xsd:enumeration value="Management Directives"/>
          <xsd:enumeration value="Manuals"/>
          <xsd:enumeration value="Organization Charts"/>
          <xsd:enumeration value="Production Test Category"/>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20862D3-A7F2-4587-99CB-B85767000B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A4FBAB-0FBC-407D-93E4-15B757182A4D}"/>
</file>

<file path=customXml/itemProps3.xml><?xml version="1.0" encoding="utf-8"?>
<ds:datastoreItem xmlns:ds="http://schemas.openxmlformats.org/officeDocument/2006/customXml" ds:itemID="{E41B2C3D-264B-4A50-BD4D-340D02730842}">
  <ds:schemaRefs>
    <ds:schemaRef ds:uri="http://schemas.microsoft.com/sharepoint/v3/contenttype/forms"/>
  </ds:schemaRefs>
</ds:datastoreItem>
</file>

<file path=customXml/itemProps4.xml><?xml version="1.0" encoding="utf-8"?>
<ds:datastoreItem xmlns:ds="http://schemas.openxmlformats.org/officeDocument/2006/customXml" ds:itemID="{18D0FB19-4372-42C1-A620-6E29C31B8843}">
  <ds:schemaRefs>
    <ds:schemaRef ds:uri="http://schemas.microsoft.com/office/2006/metadata/longProperties"/>
  </ds:schemaRefs>
</ds:datastoreItem>
</file>

<file path=customXml/itemProps5.xml><?xml version="1.0" encoding="utf-8"?>
<ds:datastoreItem xmlns:ds="http://schemas.openxmlformats.org/officeDocument/2006/customXml" ds:itemID="{B4561415-581F-4085-A396-1ED84F3A61DA}">
  <ds:schemaRefs>
    <ds:schemaRef ds:uri="http://schemas.openxmlformats.org/officeDocument/2006/bibliography"/>
  </ds:schemaRefs>
</ds:datastoreItem>
</file>

<file path=customXml/itemProps6.xml><?xml version="1.0" encoding="utf-8"?>
<ds:datastoreItem xmlns:ds="http://schemas.openxmlformats.org/officeDocument/2006/customXml" ds:itemID="{207F8EEA-C4BF-4EDC-B621-4777273CBA76}"/>
</file>

<file path=docProps/app.xml><?xml version="1.0" encoding="utf-8"?>
<Properties xmlns="http://schemas.openxmlformats.org/officeDocument/2006/extended-properties" xmlns:vt="http://schemas.openxmlformats.org/officeDocument/2006/docPropsVTypes">
  <Template>Normal</Template>
  <TotalTime>331</TotalTime>
  <Pages>4</Pages>
  <Words>1002</Words>
  <Characters>5461</Characters>
  <Application>Microsoft Office Word</Application>
  <DocSecurity>0</DocSecurity>
  <Lines>260</Lines>
  <Paragraphs>170</Paragraphs>
  <ScaleCrop>false</ScaleCrop>
  <HeadingPairs>
    <vt:vector size="2" baseType="variant">
      <vt:variant>
        <vt:lpstr>Title</vt:lpstr>
      </vt:variant>
      <vt:variant>
        <vt:i4>1</vt:i4>
      </vt:variant>
    </vt:vector>
  </HeadingPairs>
  <TitlesOfParts>
    <vt:vector size="1" baseType="lpstr">
      <vt:lpstr>OPD-BUS001A Business Proposal</vt:lpstr>
    </vt:vector>
  </TitlesOfParts>
  <Company>Commonwealth of PA</Company>
  <LinksUpToDate>false</LinksUpToDate>
  <CharactersWithSpaces>6293</CharactersWithSpaces>
  <SharedDoc>false</SharedDoc>
  <HLinks>
    <vt:vector size="24" baseType="variant">
      <vt:variant>
        <vt:i4>3997785</vt:i4>
      </vt:variant>
      <vt:variant>
        <vt:i4>6</vt:i4>
      </vt:variant>
      <vt:variant>
        <vt:i4>0</vt:i4>
      </vt:variant>
      <vt:variant>
        <vt:i4>5</vt:i4>
      </vt:variant>
      <vt:variant>
        <vt:lpwstr>https://www.oa.pa.gov/Policies/Documents/itp_acc001.pdf</vt:lpwstr>
      </vt:variant>
      <vt:variant>
        <vt:lpwstr/>
      </vt:variant>
      <vt:variant>
        <vt:i4>6684717</vt:i4>
      </vt:variant>
      <vt:variant>
        <vt:i4>3</vt:i4>
      </vt:variant>
      <vt:variant>
        <vt:i4>0</vt:i4>
      </vt:variant>
      <vt:variant>
        <vt:i4>5</vt:i4>
      </vt:variant>
      <vt:variant>
        <vt:lpwstr>https://data.pa.gov/stories/s/kcju-zzfu</vt:lpwstr>
      </vt:variant>
      <vt:variant>
        <vt:lpwstr/>
      </vt:variant>
      <vt:variant>
        <vt:i4>589920</vt:i4>
      </vt:variant>
      <vt:variant>
        <vt:i4>0</vt:i4>
      </vt:variant>
      <vt:variant>
        <vt:i4>0</vt:i4>
      </vt:variant>
      <vt:variant>
        <vt:i4>5</vt:i4>
      </vt:variant>
      <vt:variant>
        <vt:lpwstr>mailto:RA-ITCentral@pa.gov</vt:lpwstr>
      </vt:variant>
      <vt:variant>
        <vt:lpwstr/>
      </vt:variant>
      <vt:variant>
        <vt:i4>4063275</vt:i4>
      </vt:variant>
      <vt:variant>
        <vt:i4>0</vt:i4>
      </vt:variant>
      <vt:variant>
        <vt:i4>0</vt:i4>
      </vt:variant>
      <vt:variant>
        <vt:i4>5</vt:i4>
      </vt:variant>
      <vt:variant>
        <vt:lpwstr>https://itcentral.pa.gov/ProjectManagement/Methodologies Roadmaps and Toolkits/Project Request Process/Daptiv - Business Proposal IT Project Request Approval Process - User 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OPD-BUS001A Business Proposal</dc:title>
  <dc:subject/>
  <dc:creator>cgrim@pa.gov</dc:creator>
  <cp:keywords/>
  <cp:lastModifiedBy>Grim, Christopher</cp:lastModifiedBy>
  <cp:revision>144</cp:revision>
  <cp:lastPrinted>2012-01-11T01:24:00Z</cp:lastPrinted>
  <dcterms:created xsi:type="dcterms:W3CDTF">2022-01-07T20:10:00Z</dcterms:created>
  <dcterms:modified xsi:type="dcterms:W3CDTF">2023-01-23T20:37:00Z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0x010100CD6B3481A16AF3499E89FBD73C5C9A0C</vt:lpwstr>
  </property>
  <property fmtid="{D5CDD505-2E9C-101B-9397-08002B2CF9AE}" pid="3" name="_dlc_DocIdItemGuid">
    <vt:lpwstr>f575640a-68bb-409d-b279-e34fa15e8d9b</vt:lpwstr>
  </property>
  <property fmtid="{D5CDD505-2E9C-101B-9397-08002B2CF9AE}" pid="4" name="Order">
    <vt:r8>49600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